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B5" w:rsidRPr="00E05F60" w:rsidRDefault="00F629B5" w:rsidP="00E05F60">
      <w:pPr>
        <w:spacing w:after="0"/>
        <w:rPr>
          <w:rFonts w:ascii="Times New Roman" w:hAnsi="Times New Roman" w:cs="Times New Roman"/>
          <w:bCs/>
          <w:color w:val="000000" w:themeColor="text1"/>
          <w:sz w:val="28"/>
          <w:szCs w:val="28"/>
          <w:shd w:val="clear" w:color="auto" w:fill="FFFFFF"/>
        </w:rPr>
      </w:pPr>
      <w:r w:rsidRPr="00E05F60">
        <w:rPr>
          <w:rFonts w:ascii="Times New Roman" w:hAnsi="Times New Roman" w:cs="Times New Roman"/>
          <w:bCs/>
          <w:color w:val="000000" w:themeColor="text1"/>
          <w:sz w:val="28"/>
          <w:szCs w:val="28"/>
          <w:shd w:val="clear" w:color="auto" w:fill="FFFFFF"/>
        </w:rPr>
        <w:t>Родительское собрание</w:t>
      </w:r>
    </w:p>
    <w:p w:rsidR="00F629B5" w:rsidRPr="00E05F60" w:rsidRDefault="00F629B5" w:rsidP="00E05F60">
      <w:pPr>
        <w:spacing w:after="0"/>
        <w:rPr>
          <w:rFonts w:ascii="Times New Roman" w:hAnsi="Times New Roman" w:cs="Times New Roman"/>
          <w:bCs/>
          <w:color w:val="000000" w:themeColor="text1"/>
          <w:sz w:val="28"/>
          <w:szCs w:val="28"/>
          <w:shd w:val="clear" w:color="auto" w:fill="FFFFFF"/>
        </w:rPr>
      </w:pPr>
      <w:r w:rsidRPr="00E05F60">
        <w:rPr>
          <w:rFonts w:ascii="Times New Roman" w:hAnsi="Times New Roman" w:cs="Times New Roman"/>
          <w:bCs/>
          <w:color w:val="000000" w:themeColor="text1"/>
          <w:sz w:val="28"/>
          <w:szCs w:val="28"/>
          <w:shd w:val="clear" w:color="auto" w:fill="FFFFFF"/>
        </w:rPr>
        <w:t xml:space="preserve"> в подготовительной к школе группе компенсирующего вида </w:t>
      </w:r>
    </w:p>
    <w:p w:rsidR="00F629B5" w:rsidRPr="00E05F60" w:rsidRDefault="00F629B5" w:rsidP="00E05F60">
      <w:pPr>
        <w:spacing w:after="0"/>
        <w:rPr>
          <w:rFonts w:ascii="Times New Roman" w:hAnsi="Times New Roman" w:cs="Times New Roman"/>
          <w:bCs/>
          <w:color w:val="000000" w:themeColor="text1"/>
          <w:sz w:val="28"/>
          <w:szCs w:val="28"/>
          <w:shd w:val="clear" w:color="auto" w:fill="FFFFFF"/>
        </w:rPr>
      </w:pPr>
      <w:r w:rsidRPr="00E05F60">
        <w:rPr>
          <w:rFonts w:ascii="Times New Roman" w:hAnsi="Times New Roman" w:cs="Times New Roman"/>
          <w:bCs/>
          <w:color w:val="000000" w:themeColor="text1"/>
          <w:sz w:val="28"/>
          <w:szCs w:val="28"/>
          <w:shd w:val="clear" w:color="auto" w:fill="FFFFFF"/>
        </w:rPr>
        <w:t xml:space="preserve">для детей с ТНР  </w:t>
      </w:r>
    </w:p>
    <w:p w:rsidR="00936B57" w:rsidRPr="00E05F60" w:rsidRDefault="00F629B5" w:rsidP="00E05F60">
      <w:pPr>
        <w:spacing w:after="0"/>
        <w:rPr>
          <w:rFonts w:ascii="Times New Roman" w:hAnsi="Times New Roman" w:cs="Times New Roman"/>
          <w:b/>
          <w:bCs/>
          <w:i/>
          <w:color w:val="000000" w:themeColor="text1"/>
          <w:sz w:val="28"/>
          <w:szCs w:val="28"/>
          <w:shd w:val="clear" w:color="auto" w:fill="FFFFFF"/>
        </w:rPr>
      </w:pPr>
      <w:r w:rsidRPr="00E05F60">
        <w:rPr>
          <w:rFonts w:ascii="Times New Roman" w:hAnsi="Times New Roman" w:cs="Times New Roman"/>
          <w:b/>
          <w:bCs/>
          <w:i/>
          <w:color w:val="000000" w:themeColor="text1"/>
          <w:sz w:val="28"/>
          <w:szCs w:val="28"/>
          <w:shd w:val="clear" w:color="auto" w:fill="FFFFFF"/>
        </w:rPr>
        <w:t>"Дошкольник готовится стать школьником"</w:t>
      </w:r>
    </w:p>
    <w:p w:rsidR="001C5D17" w:rsidRPr="00E05F60" w:rsidRDefault="001C5D17" w:rsidP="00E05F60">
      <w:pPr>
        <w:spacing w:after="0"/>
        <w:rPr>
          <w:rFonts w:ascii="Times New Roman" w:hAnsi="Times New Roman" w:cs="Times New Roman"/>
          <w:bCs/>
          <w:color w:val="000000" w:themeColor="text1"/>
          <w:sz w:val="28"/>
          <w:szCs w:val="28"/>
          <w:shd w:val="clear" w:color="auto" w:fill="FFFFFF"/>
        </w:rPr>
      </w:pPr>
    </w:p>
    <w:p w:rsidR="00F629B5" w:rsidRPr="00E05F60" w:rsidRDefault="001C5D17" w:rsidP="00E05F60">
      <w:pPr>
        <w:spacing w:after="0"/>
        <w:ind w:firstLine="5529"/>
        <w:rPr>
          <w:rStyle w:val="a3"/>
          <w:rFonts w:ascii="Times New Roman" w:hAnsi="Times New Roman" w:cs="Times New Roman"/>
          <w:b w:val="0"/>
          <w:color w:val="000000"/>
          <w:sz w:val="28"/>
          <w:szCs w:val="28"/>
          <w:bdr w:val="none" w:sz="0" w:space="0" w:color="auto" w:frame="1"/>
          <w:shd w:val="clear" w:color="auto" w:fill="FFFFFF"/>
        </w:rPr>
      </w:pPr>
      <w:r w:rsidRPr="00E05F60">
        <w:rPr>
          <w:rStyle w:val="a3"/>
          <w:rFonts w:ascii="Times New Roman" w:hAnsi="Times New Roman" w:cs="Times New Roman"/>
          <w:b w:val="0"/>
          <w:color w:val="000000"/>
          <w:sz w:val="28"/>
          <w:szCs w:val="28"/>
          <w:bdr w:val="none" w:sz="0" w:space="0" w:color="auto" w:frame="1"/>
          <w:shd w:val="clear" w:color="auto" w:fill="FFFFFF"/>
        </w:rPr>
        <w:t>воспитатели: Одинцова Т.А.</w:t>
      </w:r>
    </w:p>
    <w:p w:rsidR="001C5D17" w:rsidRPr="00E05F60" w:rsidRDefault="001C5D17" w:rsidP="00E05F60">
      <w:pPr>
        <w:spacing w:after="0"/>
        <w:ind w:firstLine="5529"/>
        <w:rPr>
          <w:rStyle w:val="a3"/>
          <w:rFonts w:ascii="Times New Roman" w:hAnsi="Times New Roman" w:cs="Times New Roman"/>
          <w:b w:val="0"/>
          <w:color w:val="000000"/>
          <w:sz w:val="28"/>
          <w:szCs w:val="28"/>
          <w:bdr w:val="none" w:sz="0" w:space="0" w:color="auto" w:frame="1"/>
          <w:shd w:val="clear" w:color="auto" w:fill="FFFFFF"/>
        </w:rPr>
      </w:pPr>
      <w:r w:rsidRPr="00E05F60">
        <w:rPr>
          <w:rStyle w:val="a3"/>
          <w:rFonts w:ascii="Times New Roman" w:hAnsi="Times New Roman" w:cs="Times New Roman"/>
          <w:b w:val="0"/>
          <w:color w:val="000000"/>
          <w:sz w:val="28"/>
          <w:szCs w:val="28"/>
          <w:bdr w:val="none" w:sz="0" w:space="0" w:color="auto" w:frame="1"/>
          <w:shd w:val="clear" w:color="auto" w:fill="FFFFFF"/>
        </w:rPr>
        <w:t xml:space="preserve">                       </w:t>
      </w:r>
      <w:proofErr w:type="spellStart"/>
      <w:r w:rsidRPr="00E05F60">
        <w:rPr>
          <w:rStyle w:val="a3"/>
          <w:rFonts w:ascii="Times New Roman" w:hAnsi="Times New Roman" w:cs="Times New Roman"/>
          <w:b w:val="0"/>
          <w:color w:val="000000"/>
          <w:sz w:val="28"/>
          <w:szCs w:val="28"/>
          <w:bdr w:val="none" w:sz="0" w:space="0" w:color="auto" w:frame="1"/>
          <w:shd w:val="clear" w:color="auto" w:fill="FFFFFF"/>
        </w:rPr>
        <w:t>Базанова</w:t>
      </w:r>
      <w:proofErr w:type="spellEnd"/>
      <w:r w:rsidRPr="00E05F60">
        <w:rPr>
          <w:rStyle w:val="a3"/>
          <w:rFonts w:ascii="Times New Roman" w:hAnsi="Times New Roman" w:cs="Times New Roman"/>
          <w:b w:val="0"/>
          <w:color w:val="000000"/>
          <w:sz w:val="28"/>
          <w:szCs w:val="28"/>
          <w:bdr w:val="none" w:sz="0" w:space="0" w:color="auto" w:frame="1"/>
          <w:shd w:val="clear" w:color="auto" w:fill="FFFFFF"/>
        </w:rPr>
        <w:t xml:space="preserve"> Н.В.</w:t>
      </w:r>
    </w:p>
    <w:p w:rsidR="001C5D17" w:rsidRPr="00E05F60" w:rsidRDefault="001C5D17" w:rsidP="00E05F60">
      <w:pPr>
        <w:spacing w:after="0"/>
        <w:ind w:firstLine="5529"/>
        <w:rPr>
          <w:rStyle w:val="a3"/>
          <w:rFonts w:ascii="Times New Roman" w:hAnsi="Times New Roman" w:cs="Times New Roman"/>
          <w:b w:val="0"/>
          <w:color w:val="000000"/>
          <w:sz w:val="28"/>
          <w:szCs w:val="28"/>
          <w:bdr w:val="none" w:sz="0" w:space="0" w:color="auto" w:frame="1"/>
          <w:shd w:val="clear" w:color="auto" w:fill="FFFFFF"/>
        </w:rPr>
      </w:pPr>
    </w:p>
    <w:p w:rsidR="00F629B5" w:rsidRPr="00E05F60" w:rsidRDefault="00F629B5" w:rsidP="00E05F60">
      <w:pPr>
        <w:spacing w:after="0"/>
        <w:rPr>
          <w:rStyle w:val="a3"/>
          <w:rFonts w:ascii="Times New Roman" w:hAnsi="Times New Roman" w:cs="Times New Roman"/>
          <w:color w:val="000000"/>
          <w:sz w:val="28"/>
          <w:szCs w:val="28"/>
          <w:bdr w:val="none" w:sz="0" w:space="0" w:color="auto" w:frame="1"/>
          <w:shd w:val="clear" w:color="auto" w:fill="FFFFFF"/>
        </w:rPr>
      </w:pPr>
      <w:r w:rsidRPr="00E05F60">
        <w:rPr>
          <w:rStyle w:val="a3"/>
          <w:rFonts w:ascii="Times New Roman" w:hAnsi="Times New Roman" w:cs="Times New Roman"/>
          <w:color w:val="000000"/>
          <w:sz w:val="28"/>
          <w:szCs w:val="28"/>
          <w:bdr w:val="none" w:sz="0" w:space="0" w:color="auto" w:frame="1"/>
          <w:shd w:val="clear" w:color="auto" w:fill="FFFFFF"/>
        </w:rPr>
        <w:t>Цель:</w:t>
      </w:r>
      <w:r w:rsidRPr="00E05F60">
        <w:rPr>
          <w:rFonts w:ascii="Times New Roman" w:hAnsi="Times New Roman" w:cs="Times New Roman"/>
          <w:color w:val="000000"/>
          <w:sz w:val="28"/>
          <w:szCs w:val="28"/>
          <w:shd w:val="clear" w:color="auto" w:fill="FFFFFF"/>
        </w:rPr>
        <w:t> </w:t>
      </w:r>
      <w:r w:rsidR="00E05F60">
        <w:rPr>
          <w:rFonts w:ascii="Segoe UI" w:hAnsi="Segoe UI" w:cs="Segoe UI"/>
          <w:color w:val="010101"/>
          <w:sz w:val="25"/>
          <w:szCs w:val="25"/>
          <w:shd w:val="clear" w:color="auto" w:fill="F9FAFA"/>
        </w:rPr>
        <w:t xml:space="preserve">Помочь родителям детей, сориентироваться в основных трудностях, с которыми может столкнуться первоклассник, и возможных способах предупреждения </w:t>
      </w:r>
      <w:proofErr w:type="spellStart"/>
      <w:r w:rsidR="00E05F60">
        <w:rPr>
          <w:rFonts w:ascii="Segoe UI" w:hAnsi="Segoe UI" w:cs="Segoe UI"/>
          <w:color w:val="010101"/>
          <w:sz w:val="25"/>
          <w:szCs w:val="25"/>
          <w:shd w:val="clear" w:color="auto" w:fill="F9FAFA"/>
        </w:rPr>
        <w:t>дезадаптации</w:t>
      </w:r>
      <w:proofErr w:type="spellEnd"/>
      <w:r w:rsidR="00E05F60">
        <w:rPr>
          <w:rFonts w:ascii="Segoe UI" w:hAnsi="Segoe UI" w:cs="Segoe UI"/>
          <w:color w:val="010101"/>
          <w:sz w:val="25"/>
          <w:szCs w:val="25"/>
          <w:shd w:val="clear" w:color="auto" w:fill="F9FAFA"/>
        </w:rPr>
        <w:t xml:space="preserve"> ребенка в школе. Вовлечь родителей в процесс определения понятия «Готовность ребенка к школе». </w:t>
      </w:r>
    </w:p>
    <w:p w:rsidR="00F629B5" w:rsidRPr="00E05F60" w:rsidRDefault="00F629B5" w:rsidP="00E05F60">
      <w:pPr>
        <w:spacing w:after="0"/>
        <w:ind w:firstLine="851"/>
        <w:rPr>
          <w:rStyle w:val="a3"/>
          <w:rFonts w:ascii="Times New Roman" w:hAnsi="Times New Roman" w:cs="Times New Roman"/>
          <w:color w:val="000000"/>
          <w:sz w:val="28"/>
          <w:szCs w:val="28"/>
          <w:bdr w:val="none" w:sz="0" w:space="0" w:color="auto" w:frame="1"/>
          <w:shd w:val="clear" w:color="auto" w:fill="FFFFFF"/>
        </w:rPr>
      </w:pPr>
    </w:p>
    <w:p w:rsidR="001C5D17" w:rsidRPr="00D05897" w:rsidRDefault="00D05897" w:rsidP="00E05F60">
      <w:pPr>
        <w:spacing w:after="0"/>
        <w:rPr>
          <w:rFonts w:ascii="Times New Roman" w:hAnsi="Times New Roman" w:cs="Times New Roman"/>
          <w:b/>
          <w:color w:val="000000"/>
          <w:sz w:val="28"/>
          <w:szCs w:val="28"/>
          <w:shd w:val="clear" w:color="auto" w:fill="FFFFFF"/>
        </w:rPr>
      </w:pPr>
      <w:r w:rsidRPr="00D05897">
        <w:rPr>
          <w:rFonts w:ascii="Times New Roman" w:hAnsi="Times New Roman" w:cs="Times New Roman"/>
          <w:b/>
          <w:sz w:val="28"/>
          <w:szCs w:val="28"/>
        </w:rPr>
        <w:t>Повестка дня</w:t>
      </w:r>
      <w:r w:rsidR="00F629B5" w:rsidRPr="00D05897">
        <w:rPr>
          <w:rStyle w:val="a3"/>
          <w:rFonts w:ascii="Times New Roman" w:hAnsi="Times New Roman" w:cs="Times New Roman"/>
          <w:b w:val="0"/>
          <w:color w:val="000000"/>
          <w:sz w:val="28"/>
          <w:szCs w:val="28"/>
          <w:bdr w:val="none" w:sz="0" w:space="0" w:color="auto" w:frame="1"/>
          <w:shd w:val="clear" w:color="auto" w:fill="FFFFFF"/>
        </w:rPr>
        <w:t>:</w:t>
      </w:r>
    </w:p>
    <w:p w:rsidR="00F629B5" w:rsidRPr="00E05F60" w:rsidRDefault="00F629B5" w:rsidP="00E05F60">
      <w:pPr>
        <w:spacing w:after="0"/>
        <w:rPr>
          <w:rFonts w:ascii="Times New Roman" w:hAnsi="Times New Roman" w:cs="Times New Roman"/>
          <w:color w:val="000000"/>
          <w:sz w:val="28"/>
          <w:szCs w:val="28"/>
          <w:shd w:val="clear" w:color="auto" w:fill="FFFFFF"/>
        </w:rPr>
      </w:pPr>
      <w:r w:rsidRPr="00E05F60">
        <w:rPr>
          <w:rFonts w:ascii="Times New Roman" w:hAnsi="Times New Roman" w:cs="Times New Roman"/>
          <w:color w:val="000000"/>
          <w:sz w:val="28"/>
          <w:szCs w:val="28"/>
          <w:shd w:val="clear" w:color="auto" w:fill="FFFFFF"/>
        </w:rPr>
        <w:t>1. Вступительное слово</w:t>
      </w:r>
      <w:r w:rsidR="00D05897">
        <w:rPr>
          <w:rFonts w:ascii="Times New Roman" w:hAnsi="Times New Roman" w:cs="Times New Roman"/>
          <w:color w:val="000000"/>
          <w:sz w:val="28"/>
          <w:szCs w:val="28"/>
          <w:shd w:val="clear" w:color="auto" w:fill="FFFFFF"/>
        </w:rPr>
        <w:t>.</w:t>
      </w:r>
      <w:r w:rsidRPr="00E05F60">
        <w:rPr>
          <w:rFonts w:ascii="Times New Roman" w:hAnsi="Times New Roman" w:cs="Times New Roman"/>
          <w:color w:val="000000"/>
          <w:sz w:val="28"/>
          <w:szCs w:val="28"/>
        </w:rPr>
        <w:br/>
      </w:r>
      <w:r w:rsidR="001C5D17" w:rsidRPr="00E05F60">
        <w:rPr>
          <w:rFonts w:ascii="Times New Roman" w:hAnsi="Times New Roman" w:cs="Times New Roman"/>
          <w:color w:val="000000"/>
          <w:sz w:val="28"/>
          <w:szCs w:val="28"/>
          <w:shd w:val="clear" w:color="auto" w:fill="FFFFFF"/>
        </w:rPr>
        <w:t xml:space="preserve">    </w:t>
      </w:r>
      <w:r w:rsidRPr="00E05F60">
        <w:rPr>
          <w:rFonts w:ascii="Times New Roman" w:hAnsi="Times New Roman" w:cs="Times New Roman"/>
          <w:color w:val="000000"/>
          <w:sz w:val="28"/>
          <w:szCs w:val="28"/>
          <w:shd w:val="clear" w:color="auto" w:fill="FFFFFF"/>
        </w:rPr>
        <w:t xml:space="preserve">Игровое упражнение «Раскрась цветок», «Портрет будущего </w:t>
      </w:r>
      <w:r w:rsidR="00E05F60">
        <w:rPr>
          <w:rFonts w:ascii="Times New Roman" w:hAnsi="Times New Roman" w:cs="Times New Roman"/>
          <w:color w:val="000000"/>
          <w:sz w:val="28"/>
          <w:szCs w:val="28"/>
          <w:shd w:val="clear" w:color="auto" w:fill="FFFFFF"/>
        </w:rPr>
        <w:t xml:space="preserve">     </w:t>
      </w:r>
      <w:r w:rsidRPr="00E05F60">
        <w:rPr>
          <w:rFonts w:ascii="Times New Roman" w:hAnsi="Times New Roman" w:cs="Times New Roman"/>
          <w:color w:val="000000"/>
          <w:sz w:val="28"/>
          <w:szCs w:val="28"/>
          <w:shd w:val="clear" w:color="auto" w:fill="FFFFFF"/>
        </w:rPr>
        <w:t>первоклассника».</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 xml:space="preserve">2. Выступление </w:t>
      </w:r>
      <w:r w:rsidR="001C5D17" w:rsidRPr="00E05F60">
        <w:rPr>
          <w:rFonts w:ascii="Times New Roman" w:hAnsi="Times New Roman" w:cs="Times New Roman"/>
          <w:color w:val="000000"/>
          <w:sz w:val="28"/>
          <w:szCs w:val="28"/>
          <w:shd w:val="clear" w:color="auto" w:fill="FFFFFF"/>
        </w:rPr>
        <w:t xml:space="preserve">педагога - </w:t>
      </w:r>
      <w:r w:rsidRPr="00E05F60">
        <w:rPr>
          <w:rFonts w:ascii="Times New Roman" w:hAnsi="Times New Roman" w:cs="Times New Roman"/>
          <w:color w:val="000000"/>
          <w:sz w:val="28"/>
          <w:szCs w:val="28"/>
          <w:shd w:val="clear" w:color="auto" w:fill="FFFFFF"/>
        </w:rPr>
        <w:t xml:space="preserve">психолога </w:t>
      </w:r>
      <w:r w:rsidR="001C5D17" w:rsidRPr="00E05F60">
        <w:rPr>
          <w:rFonts w:ascii="Times New Roman" w:hAnsi="Times New Roman" w:cs="Times New Roman"/>
          <w:color w:val="000000"/>
          <w:sz w:val="28"/>
          <w:szCs w:val="28"/>
          <w:shd w:val="clear" w:color="auto" w:fill="FFFFFF"/>
        </w:rPr>
        <w:t>Некрасовой А.А.</w:t>
      </w:r>
      <w:r w:rsidRPr="00E05F60">
        <w:rPr>
          <w:rFonts w:ascii="Times New Roman" w:hAnsi="Times New Roman" w:cs="Times New Roman"/>
          <w:color w:val="000000"/>
          <w:sz w:val="28"/>
          <w:szCs w:val="28"/>
          <w:shd w:val="clear" w:color="auto" w:fill="FFFFFF"/>
        </w:rPr>
        <w:t xml:space="preserve"> </w:t>
      </w:r>
    </w:p>
    <w:p w:rsidR="00D05897" w:rsidRPr="00D05897" w:rsidRDefault="00F629B5" w:rsidP="00E05F60">
      <w:pPr>
        <w:spacing w:after="0"/>
        <w:rPr>
          <w:rFonts w:ascii="Times New Roman" w:hAnsi="Times New Roman" w:cs="Times New Roman"/>
          <w:sz w:val="28"/>
          <w:szCs w:val="28"/>
        </w:rPr>
      </w:pPr>
      <w:r w:rsidRPr="00E05F60">
        <w:rPr>
          <w:rFonts w:ascii="Times New Roman" w:hAnsi="Times New Roman" w:cs="Times New Roman"/>
          <w:color w:val="000000"/>
          <w:sz w:val="28"/>
          <w:szCs w:val="28"/>
          <w:shd w:val="clear" w:color="auto" w:fill="FFFFFF"/>
        </w:rPr>
        <w:t xml:space="preserve">3. Выступление </w:t>
      </w:r>
      <w:r w:rsidR="001C5D17" w:rsidRPr="00E05F60">
        <w:rPr>
          <w:rFonts w:ascii="Times New Roman" w:hAnsi="Times New Roman" w:cs="Times New Roman"/>
          <w:color w:val="000000"/>
          <w:sz w:val="28"/>
          <w:szCs w:val="28"/>
          <w:shd w:val="clear" w:color="auto" w:fill="FFFFFF"/>
        </w:rPr>
        <w:t xml:space="preserve">учителя - </w:t>
      </w:r>
      <w:r w:rsidRPr="00E05F60">
        <w:rPr>
          <w:rFonts w:ascii="Times New Roman" w:hAnsi="Times New Roman" w:cs="Times New Roman"/>
          <w:color w:val="000000"/>
          <w:sz w:val="28"/>
          <w:szCs w:val="28"/>
          <w:shd w:val="clear" w:color="auto" w:fill="FFFFFF"/>
        </w:rPr>
        <w:t xml:space="preserve">логопеда группы </w:t>
      </w:r>
      <w:proofErr w:type="spellStart"/>
      <w:r w:rsidRPr="00E05F60">
        <w:rPr>
          <w:rFonts w:ascii="Times New Roman" w:hAnsi="Times New Roman" w:cs="Times New Roman"/>
          <w:color w:val="000000"/>
          <w:sz w:val="28"/>
          <w:szCs w:val="28"/>
          <w:shd w:val="clear" w:color="auto" w:fill="FFFFFF"/>
        </w:rPr>
        <w:t>Порхун</w:t>
      </w:r>
      <w:proofErr w:type="spellEnd"/>
      <w:r w:rsidRPr="00E05F60">
        <w:rPr>
          <w:rFonts w:ascii="Times New Roman" w:hAnsi="Times New Roman" w:cs="Times New Roman"/>
          <w:color w:val="000000"/>
          <w:sz w:val="28"/>
          <w:szCs w:val="28"/>
          <w:shd w:val="clear" w:color="auto" w:fill="FFFFFF"/>
        </w:rPr>
        <w:t xml:space="preserve"> Е.В.</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4. Критерии готовности к школьному обучению</w:t>
      </w:r>
      <w:r w:rsidR="001C5D17" w:rsidRPr="00E05F60">
        <w:rPr>
          <w:rFonts w:ascii="Times New Roman" w:hAnsi="Times New Roman" w:cs="Times New Roman"/>
          <w:color w:val="000000"/>
          <w:sz w:val="28"/>
          <w:szCs w:val="28"/>
          <w:shd w:val="clear" w:color="auto" w:fill="FFFFFF"/>
        </w:rPr>
        <w:t>.</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5. Тест для родителей</w:t>
      </w:r>
      <w:r w:rsidR="001C5D17" w:rsidRPr="00E05F60">
        <w:rPr>
          <w:rFonts w:ascii="Times New Roman" w:hAnsi="Times New Roman" w:cs="Times New Roman"/>
          <w:color w:val="000000"/>
          <w:sz w:val="28"/>
          <w:szCs w:val="28"/>
          <w:shd w:val="clear" w:color="auto" w:fill="FFFFFF"/>
        </w:rPr>
        <w:t>.</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 xml:space="preserve">6. </w:t>
      </w:r>
      <w:r w:rsidRPr="00D05897">
        <w:rPr>
          <w:rFonts w:ascii="Times New Roman" w:hAnsi="Times New Roman" w:cs="Times New Roman"/>
          <w:color w:val="000000"/>
          <w:sz w:val="28"/>
          <w:szCs w:val="28"/>
          <w:shd w:val="clear" w:color="auto" w:fill="FFFFFF"/>
        </w:rPr>
        <w:t>Заключение</w:t>
      </w:r>
      <w:r w:rsidR="001C5D17" w:rsidRPr="00D05897">
        <w:rPr>
          <w:rFonts w:ascii="Times New Roman" w:hAnsi="Times New Roman" w:cs="Times New Roman"/>
          <w:color w:val="000000"/>
          <w:sz w:val="28"/>
          <w:szCs w:val="28"/>
          <w:shd w:val="clear" w:color="auto" w:fill="FFFFFF"/>
        </w:rPr>
        <w:t>.</w:t>
      </w:r>
      <w:r w:rsidRPr="00D05897">
        <w:rPr>
          <w:rFonts w:ascii="Times New Roman" w:hAnsi="Times New Roman" w:cs="Times New Roman"/>
          <w:color w:val="000000"/>
          <w:sz w:val="28"/>
          <w:szCs w:val="28"/>
        </w:rPr>
        <w:br/>
      </w:r>
      <w:r w:rsidRPr="00D05897">
        <w:rPr>
          <w:rFonts w:ascii="Times New Roman" w:hAnsi="Times New Roman" w:cs="Times New Roman"/>
          <w:color w:val="000000"/>
          <w:sz w:val="28"/>
          <w:szCs w:val="28"/>
          <w:shd w:val="clear" w:color="auto" w:fill="FFFFFF"/>
        </w:rPr>
        <w:t xml:space="preserve">7. </w:t>
      </w:r>
      <w:r w:rsidR="00D05897" w:rsidRPr="00D05897">
        <w:rPr>
          <w:rFonts w:ascii="Times New Roman" w:hAnsi="Times New Roman" w:cs="Times New Roman"/>
          <w:sz w:val="28"/>
          <w:szCs w:val="28"/>
        </w:rPr>
        <w:t xml:space="preserve">Подведение итогов собрания. </w:t>
      </w:r>
    </w:p>
    <w:p w:rsidR="001C5D17" w:rsidRPr="00D05897" w:rsidRDefault="00D05897" w:rsidP="00E05F60">
      <w:pPr>
        <w:spacing w:after="0"/>
        <w:rPr>
          <w:rFonts w:ascii="Times New Roman" w:hAnsi="Times New Roman" w:cs="Times New Roman"/>
          <w:color w:val="000000"/>
          <w:sz w:val="28"/>
          <w:szCs w:val="28"/>
          <w:shd w:val="clear" w:color="auto" w:fill="FFFFFF"/>
        </w:rPr>
      </w:pPr>
      <w:r w:rsidRPr="00D05897">
        <w:rPr>
          <w:rFonts w:ascii="Times New Roman" w:hAnsi="Times New Roman" w:cs="Times New Roman"/>
          <w:sz w:val="28"/>
          <w:szCs w:val="28"/>
        </w:rPr>
        <w:t>8. Разное.</w:t>
      </w:r>
    </w:p>
    <w:p w:rsidR="001C5D17" w:rsidRPr="00E05F60" w:rsidRDefault="001C5D17" w:rsidP="00E05F60">
      <w:pPr>
        <w:spacing w:after="0"/>
        <w:rPr>
          <w:rFonts w:ascii="Times New Roman" w:hAnsi="Times New Roman" w:cs="Times New Roman"/>
          <w:color w:val="000000"/>
          <w:sz w:val="28"/>
          <w:szCs w:val="28"/>
          <w:shd w:val="clear" w:color="auto" w:fill="FFFFFF"/>
        </w:rPr>
      </w:pPr>
    </w:p>
    <w:p w:rsidR="001C5D17" w:rsidRPr="00E05F60" w:rsidRDefault="001C5D17" w:rsidP="00E05F60">
      <w:pPr>
        <w:spacing w:after="0"/>
        <w:rPr>
          <w:rFonts w:ascii="Times New Roman" w:hAnsi="Times New Roman" w:cs="Times New Roman"/>
          <w:color w:val="000000"/>
          <w:sz w:val="28"/>
          <w:szCs w:val="28"/>
          <w:shd w:val="clear" w:color="auto" w:fill="FFFFFF"/>
        </w:rPr>
      </w:pPr>
    </w:p>
    <w:p w:rsidR="00D05897" w:rsidRDefault="001C5D17" w:rsidP="00E05F60">
      <w:pPr>
        <w:spacing w:after="0"/>
        <w:rPr>
          <w:rFonts w:ascii="Times New Roman" w:hAnsi="Times New Roman" w:cs="Times New Roman"/>
          <w:sz w:val="28"/>
          <w:szCs w:val="28"/>
        </w:rPr>
      </w:pPr>
      <w:r w:rsidRPr="00E05F60">
        <w:rPr>
          <w:rStyle w:val="a3"/>
          <w:rFonts w:ascii="Times New Roman" w:hAnsi="Times New Roman" w:cs="Times New Roman"/>
          <w:color w:val="000000"/>
          <w:sz w:val="28"/>
          <w:szCs w:val="28"/>
          <w:bdr w:val="none" w:sz="0" w:space="0" w:color="auto" w:frame="1"/>
          <w:shd w:val="clear" w:color="auto" w:fill="FFFFFF"/>
        </w:rPr>
        <w:t>Вступительное слово.</w:t>
      </w:r>
      <w:r w:rsidRPr="00E05F60">
        <w:rPr>
          <w:rFonts w:ascii="Times New Roman" w:hAnsi="Times New Roman" w:cs="Times New Roman"/>
          <w:color w:val="000000"/>
          <w:sz w:val="28"/>
          <w:szCs w:val="28"/>
        </w:rPr>
        <w:br/>
      </w:r>
      <w:r w:rsidR="002C05DD" w:rsidRPr="00E05F60">
        <w:rPr>
          <w:rFonts w:ascii="Times New Roman" w:hAnsi="Times New Roman" w:cs="Times New Roman"/>
          <w:color w:val="000000"/>
          <w:sz w:val="28"/>
          <w:szCs w:val="28"/>
          <w:shd w:val="clear" w:color="auto" w:fill="FFFFFF"/>
        </w:rPr>
        <w:t xml:space="preserve">    </w:t>
      </w:r>
      <w:r w:rsidR="00E05F60" w:rsidRPr="00E05F60">
        <w:rPr>
          <w:rFonts w:ascii="Times New Roman" w:hAnsi="Times New Roman" w:cs="Times New Roman"/>
          <w:sz w:val="28"/>
          <w:szCs w:val="28"/>
        </w:rPr>
        <w:t>Добрый вечер, уважаемые родители! Мы рады приветствовать Вас на нашем собрании. Уже совсем скоро наступит первый для вашего ребенка учебный год. С замиранием сердца вы проводите таких уже взрослых, но таких еще маленьких и беззащитных малышей в школу. Что их ждёт впереди? Готов ли?</w:t>
      </w:r>
    </w:p>
    <w:p w:rsidR="00E05F60" w:rsidRDefault="00E05F60" w:rsidP="00D05897">
      <w:pPr>
        <w:tabs>
          <w:tab w:val="left" w:pos="3969"/>
          <w:tab w:val="left" w:pos="4395"/>
          <w:tab w:val="left" w:pos="5529"/>
        </w:tabs>
        <w:spacing w:after="0"/>
        <w:ind w:left="3969"/>
      </w:pPr>
      <w:r w:rsidRPr="00E05F60">
        <w:rPr>
          <w:rFonts w:ascii="Times New Roman" w:hAnsi="Times New Roman" w:cs="Times New Roman"/>
          <w:sz w:val="28"/>
          <w:szCs w:val="28"/>
        </w:rPr>
        <w:t xml:space="preserve"> «Быть готовым к школе – не значит уметь читать, писать и считать. Быть готовым к школе – значит быть готовым всему этому научиться» (</w:t>
      </w:r>
      <w:proofErr w:type="spellStart"/>
      <w:r w:rsidRPr="00E05F60">
        <w:rPr>
          <w:rFonts w:ascii="Times New Roman" w:hAnsi="Times New Roman" w:cs="Times New Roman"/>
          <w:sz w:val="28"/>
          <w:szCs w:val="28"/>
        </w:rPr>
        <w:t>Венгер</w:t>
      </w:r>
      <w:proofErr w:type="spellEnd"/>
      <w:r w:rsidRPr="00E05F60">
        <w:rPr>
          <w:rFonts w:ascii="Times New Roman" w:hAnsi="Times New Roman" w:cs="Times New Roman"/>
          <w:sz w:val="28"/>
          <w:szCs w:val="28"/>
        </w:rPr>
        <w:t xml:space="preserve"> Л.А.)</w:t>
      </w:r>
      <w:r>
        <w:t xml:space="preserve"> </w:t>
      </w:r>
    </w:p>
    <w:p w:rsidR="00E05F60" w:rsidRDefault="00E05F60" w:rsidP="00E05F60">
      <w:pPr>
        <w:spacing w:after="0"/>
      </w:pPr>
    </w:p>
    <w:p w:rsidR="00D05897" w:rsidRDefault="00D05897" w:rsidP="00E05F60">
      <w:pPr>
        <w:spacing w:after="0"/>
        <w:rPr>
          <w:rStyle w:val="a3"/>
          <w:rFonts w:ascii="Times New Roman" w:hAnsi="Times New Roman" w:cs="Times New Roman"/>
          <w:color w:val="000000"/>
          <w:sz w:val="28"/>
          <w:szCs w:val="28"/>
          <w:bdr w:val="none" w:sz="0" w:space="0" w:color="auto" w:frame="1"/>
          <w:shd w:val="clear" w:color="auto" w:fill="FFFFFF"/>
        </w:rPr>
      </w:pPr>
    </w:p>
    <w:p w:rsidR="002C05DD" w:rsidRPr="00E05F60" w:rsidRDefault="001C5D17" w:rsidP="00E05F60">
      <w:pPr>
        <w:spacing w:after="0"/>
        <w:rPr>
          <w:rFonts w:ascii="Times New Roman" w:hAnsi="Times New Roman" w:cs="Times New Roman"/>
          <w:color w:val="000000"/>
          <w:sz w:val="28"/>
          <w:szCs w:val="28"/>
          <w:shd w:val="clear" w:color="auto" w:fill="FFFFFF"/>
        </w:rPr>
      </w:pPr>
      <w:r w:rsidRPr="00E05F60">
        <w:rPr>
          <w:rStyle w:val="a3"/>
          <w:rFonts w:ascii="Times New Roman" w:hAnsi="Times New Roman" w:cs="Times New Roman"/>
          <w:color w:val="000000"/>
          <w:sz w:val="28"/>
          <w:szCs w:val="28"/>
          <w:bdr w:val="none" w:sz="0" w:space="0" w:color="auto" w:frame="1"/>
          <w:shd w:val="clear" w:color="auto" w:fill="FFFFFF"/>
        </w:rPr>
        <w:lastRenderedPageBreak/>
        <w:t>Игровое упражнение «Раскрась цветок»</w:t>
      </w:r>
      <w:r w:rsidRPr="00E05F60">
        <w:rPr>
          <w:rFonts w:ascii="Times New Roman" w:hAnsi="Times New Roman" w:cs="Times New Roman"/>
          <w:color w:val="000000"/>
          <w:sz w:val="28"/>
          <w:szCs w:val="28"/>
        </w:rPr>
        <w:br/>
      </w:r>
      <w:r w:rsidR="002C05DD" w:rsidRPr="00E05F60">
        <w:rPr>
          <w:rFonts w:ascii="Times New Roman" w:hAnsi="Times New Roman" w:cs="Times New Roman"/>
          <w:color w:val="000000"/>
          <w:sz w:val="28"/>
          <w:szCs w:val="28"/>
          <w:shd w:val="clear" w:color="auto" w:fill="FFFFFF"/>
        </w:rPr>
        <w:t xml:space="preserve">    </w:t>
      </w:r>
      <w:r w:rsidRPr="00E05F60">
        <w:rPr>
          <w:rFonts w:ascii="Times New Roman" w:hAnsi="Times New Roman" w:cs="Times New Roman"/>
          <w:color w:val="000000"/>
          <w:sz w:val="28"/>
          <w:szCs w:val="28"/>
          <w:shd w:val="clear" w:color="auto" w:fill="FFFFFF"/>
        </w:rPr>
        <w:t>Возьмите все по цветку. Раскрасьте их (на столах лежат одинаковые цветы по размеру, по форме, цветные карандаши).</w:t>
      </w:r>
      <w:r w:rsidRPr="00E05F60">
        <w:rPr>
          <w:rFonts w:ascii="Times New Roman" w:hAnsi="Times New Roman" w:cs="Times New Roman"/>
          <w:color w:val="000000"/>
          <w:sz w:val="28"/>
          <w:szCs w:val="28"/>
        </w:rPr>
        <w:br/>
      </w:r>
      <w:r w:rsidR="002C05DD" w:rsidRPr="00E05F60">
        <w:rPr>
          <w:rFonts w:ascii="Times New Roman" w:hAnsi="Times New Roman" w:cs="Times New Roman"/>
          <w:color w:val="000000"/>
          <w:sz w:val="28"/>
          <w:szCs w:val="28"/>
          <w:shd w:val="clear" w:color="auto" w:fill="FFFFFF"/>
        </w:rPr>
        <w:t xml:space="preserve">    </w:t>
      </w:r>
      <w:r w:rsidRPr="00E05F60">
        <w:rPr>
          <w:rFonts w:ascii="Times New Roman" w:hAnsi="Times New Roman" w:cs="Times New Roman"/>
          <w:color w:val="000000"/>
          <w:sz w:val="28"/>
          <w:szCs w:val="28"/>
          <w:shd w:val="clear" w:color="auto" w:fill="FFFFFF"/>
        </w:rPr>
        <w:t>А теперь сравните свой цветок с цветками своих соседей. Все цветы были одинаковые по размеру, цвету, форме.</w:t>
      </w:r>
      <w:r w:rsidRPr="00E05F60">
        <w:rPr>
          <w:rFonts w:ascii="Times New Roman" w:hAnsi="Times New Roman" w:cs="Times New Roman"/>
          <w:color w:val="000000"/>
          <w:sz w:val="28"/>
          <w:szCs w:val="28"/>
        </w:rPr>
        <w:br/>
      </w:r>
      <w:r w:rsidR="002C05DD" w:rsidRPr="00E05F60">
        <w:rPr>
          <w:rFonts w:ascii="Times New Roman" w:hAnsi="Times New Roman" w:cs="Times New Roman"/>
          <w:color w:val="000000"/>
          <w:sz w:val="28"/>
          <w:szCs w:val="28"/>
          <w:shd w:val="clear" w:color="auto" w:fill="FFFFFF"/>
        </w:rPr>
        <w:t xml:space="preserve">   </w:t>
      </w:r>
      <w:r w:rsidRPr="00E05F60">
        <w:rPr>
          <w:rFonts w:ascii="Times New Roman" w:hAnsi="Times New Roman" w:cs="Times New Roman"/>
          <w:color w:val="000000"/>
          <w:sz w:val="28"/>
          <w:szCs w:val="28"/>
          <w:shd w:val="clear" w:color="auto" w:fill="FFFFFF"/>
        </w:rPr>
        <w:t>Скажите, после того как Вы раскрасили цветок, можно найти два совершенно одинаковых цветка? (нет)</w:t>
      </w:r>
      <w:r w:rsidR="002C05DD" w:rsidRPr="00E05F60">
        <w:rPr>
          <w:rFonts w:ascii="Times New Roman" w:hAnsi="Times New Roman" w:cs="Times New Roman"/>
          <w:color w:val="000000"/>
          <w:sz w:val="28"/>
          <w:szCs w:val="28"/>
          <w:shd w:val="clear" w:color="auto" w:fill="FFFFFF"/>
        </w:rPr>
        <w:t>.</w:t>
      </w:r>
      <w:r w:rsidRPr="00E05F60">
        <w:rPr>
          <w:rFonts w:ascii="Times New Roman" w:hAnsi="Times New Roman" w:cs="Times New Roman"/>
          <w:color w:val="000000"/>
          <w:sz w:val="28"/>
          <w:szCs w:val="28"/>
        </w:rPr>
        <w:br/>
      </w:r>
      <w:r w:rsidR="002C05DD" w:rsidRPr="00E05F60">
        <w:rPr>
          <w:rFonts w:ascii="Times New Roman" w:hAnsi="Times New Roman" w:cs="Times New Roman"/>
          <w:color w:val="000000"/>
          <w:sz w:val="28"/>
          <w:szCs w:val="28"/>
          <w:shd w:val="clear" w:color="auto" w:fill="FFFFFF"/>
        </w:rPr>
        <w:t xml:space="preserve">   </w:t>
      </w:r>
      <w:r w:rsidRPr="00E05F60">
        <w:rPr>
          <w:rFonts w:ascii="Times New Roman" w:hAnsi="Times New Roman" w:cs="Times New Roman"/>
          <w:color w:val="000000"/>
          <w:sz w:val="28"/>
          <w:szCs w:val="28"/>
          <w:shd w:val="clear" w:color="auto" w:fill="FFFFFF"/>
        </w:rPr>
        <w:t>При оди</w:t>
      </w:r>
      <w:r w:rsidR="002C05DD" w:rsidRPr="00E05F60">
        <w:rPr>
          <w:rFonts w:ascii="Times New Roman" w:hAnsi="Times New Roman" w:cs="Times New Roman"/>
          <w:color w:val="000000"/>
          <w:sz w:val="28"/>
          <w:szCs w:val="28"/>
          <w:shd w:val="clear" w:color="auto" w:fill="FFFFFF"/>
        </w:rPr>
        <w:t>наковых условиях мы делаем все по-разному</w:t>
      </w:r>
      <w:r w:rsidRPr="00E05F60">
        <w:rPr>
          <w:rFonts w:ascii="Times New Roman" w:hAnsi="Times New Roman" w:cs="Times New Roman"/>
          <w:color w:val="000000"/>
          <w:sz w:val="28"/>
          <w:szCs w:val="28"/>
          <w:shd w:val="clear" w:color="auto" w:fill="FFFFFF"/>
        </w:rPr>
        <w:t xml:space="preserve">. Отсюда наше правило: никогда не сравнивайте своего ребенка </w:t>
      </w:r>
      <w:proofErr w:type="gramStart"/>
      <w:r w:rsidRPr="00E05F60">
        <w:rPr>
          <w:rFonts w:ascii="Times New Roman" w:hAnsi="Times New Roman" w:cs="Times New Roman"/>
          <w:color w:val="000000"/>
          <w:sz w:val="28"/>
          <w:szCs w:val="28"/>
          <w:shd w:val="clear" w:color="auto" w:fill="FFFFFF"/>
        </w:rPr>
        <w:t>с</w:t>
      </w:r>
      <w:proofErr w:type="gramEnd"/>
      <w:r w:rsidRPr="00E05F60">
        <w:rPr>
          <w:rFonts w:ascii="Times New Roman" w:hAnsi="Times New Roman" w:cs="Times New Roman"/>
          <w:color w:val="000000"/>
          <w:sz w:val="28"/>
          <w:szCs w:val="28"/>
          <w:shd w:val="clear" w:color="auto" w:fill="FFFFFF"/>
        </w:rPr>
        <w:t xml:space="preserve"> другим! Нет кого то или чего - то лучше или хуже. Есть – другое!</w:t>
      </w:r>
    </w:p>
    <w:p w:rsidR="001C5D17" w:rsidRPr="00E05F60" w:rsidRDefault="001C5D17" w:rsidP="00E05F60">
      <w:pPr>
        <w:spacing w:after="0"/>
        <w:rPr>
          <w:rFonts w:ascii="Times New Roman" w:hAnsi="Times New Roman" w:cs="Times New Roman"/>
          <w:color w:val="000000"/>
          <w:sz w:val="28"/>
          <w:szCs w:val="28"/>
          <w:shd w:val="clear" w:color="auto" w:fill="FFFFFF"/>
        </w:rPr>
      </w:pP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И вот близится время, когда постоянно развивающийся, а иногда и огорчающий Вас ребенок перейдет очередной рубеж - станет школьником. Скоро перед детьми распахнёт двери школа, и начнётся новый период в их жизни.</w:t>
      </w:r>
    </w:p>
    <w:p w:rsidR="002C05DD" w:rsidRPr="00E05F60" w:rsidRDefault="002C05DD" w:rsidP="00E05F60">
      <w:pPr>
        <w:spacing w:after="0"/>
        <w:rPr>
          <w:rStyle w:val="a3"/>
          <w:rFonts w:ascii="Times New Roman" w:hAnsi="Times New Roman" w:cs="Times New Roman"/>
          <w:color w:val="000000"/>
          <w:sz w:val="28"/>
          <w:szCs w:val="28"/>
          <w:bdr w:val="none" w:sz="0" w:space="0" w:color="auto" w:frame="1"/>
          <w:shd w:val="clear" w:color="auto" w:fill="FFFFFF"/>
        </w:rPr>
      </w:pPr>
    </w:p>
    <w:p w:rsidR="002C05DD" w:rsidRPr="00E05F60" w:rsidRDefault="002C05DD" w:rsidP="00E05F60">
      <w:pPr>
        <w:spacing w:after="0"/>
        <w:rPr>
          <w:rFonts w:ascii="Times New Roman" w:hAnsi="Times New Roman" w:cs="Times New Roman"/>
          <w:color w:val="000000"/>
          <w:sz w:val="28"/>
          <w:szCs w:val="28"/>
          <w:shd w:val="clear" w:color="auto" w:fill="FFFFFF"/>
        </w:rPr>
      </w:pPr>
      <w:r w:rsidRPr="00E05F60">
        <w:rPr>
          <w:rStyle w:val="a3"/>
          <w:rFonts w:ascii="Times New Roman" w:hAnsi="Times New Roman" w:cs="Times New Roman"/>
          <w:color w:val="000000"/>
          <w:sz w:val="28"/>
          <w:szCs w:val="28"/>
          <w:bdr w:val="none" w:sz="0" w:space="0" w:color="auto" w:frame="1"/>
          <w:shd w:val="clear" w:color="auto" w:fill="FFFFFF"/>
        </w:rPr>
        <w:t>Игровое упражнение «Портрет будущего первоклассники»</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Родители по цепочке передают мяч, и называют качества, которыми должен обладать будущий первоклассник.</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 xml:space="preserve">Многие родители считают, что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 </w:t>
      </w:r>
      <w:proofErr w:type="gramStart"/>
      <w:r w:rsidRPr="00E05F60">
        <w:rPr>
          <w:rFonts w:ascii="Times New Roman" w:hAnsi="Times New Roman" w:cs="Times New Roman"/>
          <w:color w:val="000000"/>
          <w:sz w:val="28"/>
          <w:szCs w:val="28"/>
          <w:shd w:val="clear" w:color="auto" w:fill="FFFFFF"/>
        </w:rPr>
        <w:t>оправдали ожидания и появилось</w:t>
      </w:r>
      <w:proofErr w:type="gramEnd"/>
      <w:r w:rsidRPr="00E05F60">
        <w:rPr>
          <w:rFonts w:ascii="Times New Roman" w:hAnsi="Times New Roman" w:cs="Times New Roman"/>
          <w:color w:val="000000"/>
          <w:sz w:val="28"/>
          <w:szCs w:val="28"/>
          <w:shd w:val="clear" w:color="auto" w:fill="FFFFFF"/>
        </w:rPr>
        <w:t xml:space="preserve"> нежелание 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rsidR="00530365" w:rsidRPr="00E05F60" w:rsidRDefault="00530365" w:rsidP="00E05F60">
      <w:pPr>
        <w:spacing w:after="0"/>
        <w:rPr>
          <w:rFonts w:ascii="Times New Roman" w:hAnsi="Times New Roman" w:cs="Times New Roman"/>
          <w:color w:val="000000"/>
          <w:sz w:val="28"/>
          <w:szCs w:val="28"/>
          <w:shd w:val="clear" w:color="auto" w:fill="FFFFFF"/>
        </w:rPr>
      </w:pPr>
    </w:p>
    <w:p w:rsidR="00530365" w:rsidRPr="00E05F60" w:rsidRDefault="00530365" w:rsidP="00E05F60">
      <w:pPr>
        <w:spacing w:after="0"/>
        <w:rPr>
          <w:rFonts w:ascii="Times New Roman" w:hAnsi="Times New Roman" w:cs="Times New Roman"/>
          <w:color w:val="000000"/>
          <w:sz w:val="28"/>
          <w:szCs w:val="28"/>
          <w:shd w:val="clear" w:color="auto" w:fill="FFFFFF"/>
        </w:rPr>
      </w:pPr>
      <w:r w:rsidRPr="00E05F60">
        <w:rPr>
          <w:rFonts w:ascii="Times New Roman" w:hAnsi="Times New Roman" w:cs="Times New Roman"/>
          <w:color w:val="000000"/>
          <w:sz w:val="28"/>
          <w:szCs w:val="28"/>
          <w:shd w:val="clear" w:color="auto" w:fill="FFFFFF"/>
        </w:rPr>
        <w:t xml:space="preserve">Выступление учителя - логопеда </w:t>
      </w:r>
      <w:proofErr w:type="spellStart"/>
      <w:r w:rsidRPr="00E05F60">
        <w:rPr>
          <w:rFonts w:ascii="Times New Roman" w:hAnsi="Times New Roman" w:cs="Times New Roman"/>
          <w:color w:val="000000"/>
          <w:sz w:val="28"/>
          <w:szCs w:val="28"/>
          <w:shd w:val="clear" w:color="auto" w:fill="FFFFFF"/>
        </w:rPr>
        <w:t>Порхун</w:t>
      </w:r>
      <w:proofErr w:type="spellEnd"/>
      <w:r w:rsidRPr="00E05F60">
        <w:rPr>
          <w:rFonts w:ascii="Times New Roman" w:hAnsi="Times New Roman" w:cs="Times New Roman"/>
          <w:color w:val="000000"/>
          <w:sz w:val="28"/>
          <w:szCs w:val="28"/>
          <w:shd w:val="clear" w:color="auto" w:fill="FFFFFF"/>
        </w:rPr>
        <w:t xml:space="preserve"> Елены Владимировны</w:t>
      </w:r>
    </w:p>
    <w:p w:rsidR="002C05DD" w:rsidRPr="00E05F60" w:rsidRDefault="002C05DD" w:rsidP="00E05F60">
      <w:pPr>
        <w:spacing w:after="0"/>
        <w:rPr>
          <w:rFonts w:ascii="Times New Roman" w:hAnsi="Times New Roman" w:cs="Times New Roman"/>
          <w:color w:val="000000"/>
          <w:sz w:val="28"/>
          <w:szCs w:val="28"/>
          <w:shd w:val="clear" w:color="auto" w:fill="FFFFFF"/>
        </w:rPr>
      </w:pPr>
    </w:p>
    <w:p w:rsidR="002C05DD" w:rsidRPr="00E05F60" w:rsidRDefault="002C05DD" w:rsidP="00E05F60">
      <w:pPr>
        <w:spacing w:after="0"/>
        <w:rPr>
          <w:rFonts w:ascii="Times New Roman" w:hAnsi="Times New Roman" w:cs="Times New Roman"/>
          <w:color w:val="000000"/>
          <w:sz w:val="28"/>
          <w:szCs w:val="28"/>
          <w:shd w:val="clear" w:color="auto" w:fill="FFFFFF"/>
        </w:rPr>
      </w:pPr>
      <w:r w:rsidRPr="00E05F60">
        <w:rPr>
          <w:rFonts w:ascii="Times New Roman" w:hAnsi="Times New Roman" w:cs="Times New Roman"/>
          <w:color w:val="000000"/>
          <w:sz w:val="28"/>
          <w:szCs w:val="28"/>
          <w:shd w:val="clear" w:color="auto" w:fill="FFFFFF"/>
        </w:rPr>
        <w:t xml:space="preserve">Выступление педагога - психолога Некрасовой Анастасии Александровны </w:t>
      </w:r>
    </w:p>
    <w:p w:rsidR="002A1C4C" w:rsidRPr="00E05F60" w:rsidRDefault="002A1C4C" w:rsidP="00E05F60">
      <w:pPr>
        <w:spacing w:after="0"/>
        <w:rPr>
          <w:rFonts w:ascii="Times New Roman" w:hAnsi="Times New Roman" w:cs="Times New Roman"/>
          <w:color w:val="000000"/>
          <w:sz w:val="28"/>
          <w:szCs w:val="28"/>
          <w:shd w:val="clear" w:color="auto" w:fill="FFFFFF"/>
        </w:rPr>
      </w:pPr>
    </w:p>
    <w:p w:rsidR="00E05F60" w:rsidRPr="00D05897" w:rsidRDefault="002C05DD" w:rsidP="00D05897">
      <w:pPr>
        <w:spacing w:after="0"/>
        <w:ind w:firstLine="426"/>
        <w:rPr>
          <w:rStyle w:val="a3"/>
          <w:rFonts w:ascii="Times New Roman" w:hAnsi="Times New Roman" w:cs="Times New Roman"/>
          <w:b w:val="0"/>
          <w:bCs w:val="0"/>
          <w:color w:val="000000"/>
          <w:sz w:val="28"/>
          <w:szCs w:val="28"/>
          <w:shd w:val="clear" w:color="auto" w:fill="FFFFFF"/>
        </w:rPr>
      </w:pPr>
      <w:r w:rsidRPr="00E05F60">
        <w:rPr>
          <w:rFonts w:ascii="Times New Roman" w:hAnsi="Times New Roman" w:cs="Times New Roman"/>
          <w:color w:val="000000"/>
          <w:sz w:val="28"/>
          <w:szCs w:val="28"/>
          <w:shd w:val="clear" w:color="auto" w:fill="FFFFFF"/>
        </w:rPr>
        <w:t>Под психологической готовностью к школьному обучению подразумевают необходимый и достаточный уровень психического развития ребенка для освоения школьной программы во время обучения в коллективе.</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 xml:space="preserve">Школьные психологи считаю, что подготовка ребенка к школе должна заключатся в формировании определенных умений и навыков, а также выполнении требований, </w:t>
      </w:r>
      <w:proofErr w:type="spellStart"/>
      <w:r w:rsidRPr="00E05F60">
        <w:rPr>
          <w:rFonts w:ascii="Times New Roman" w:hAnsi="Times New Roman" w:cs="Times New Roman"/>
          <w:color w:val="000000"/>
          <w:sz w:val="28"/>
          <w:szCs w:val="28"/>
          <w:shd w:val="clear" w:color="auto" w:fill="FFFFFF"/>
        </w:rPr>
        <w:t>которы</w:t>
      </w:r>
      <w:proofErr w:type="gramStart"/>
      <w:r w:rsidRPr="00E05F60">
        <w:rPr>
          <w:rFonts w:ascii="Times New Roman" w:hAnsi="Times New Roman" w:cs="Times New Roman"/>
          <w:color w:val="000000"/>
          <w:sz w:val="28"/>
          <w:szCs w:val="28"/>
          <w:shd w:val="clear" w:color="auto" w:fill="FFFFFF"/>
        </w:rPr>
        <w:t>e</w:t>
      </w:r>
      <w:proofErr w:type="spellEnd"/>
      <w:proofErr w:type="gramEnd"/>
      <w:r w:rsidRPr="00E05F60">
        <w:rPr>
          <w:rFonts w:ascii="Times New Roman" w:hAnsi="Times New Roman" w:cs="Times New Roman"/>
          <w:color w:val="000000"/>
          <w:sz w:val="28"/>
          <w:szCs w:val="28"/>
          <w:shd w:val="clear" w:color="auto" w:fill="FFFFFF"/>
        </w:rPr>
        <w:t xml:space="preserve"> ставят перед ребенком школа, в лице </w:t>
      </w:r>
      <w:r w:rsidRPr="00E05F60">
        <w:rPr>
          <w:rFonts w:ascii="Times New Roman" w:hAnsi="Times New Roman" w:cs="Times New Roman"/>
          <w:color w:val="000000"/>
          <w:sz w:val="28"/>
          <w:szCs w:val="28"/>
          <w:shd w:val="clear" w:color="auto" w:fill="FFFFFF"/>
        </w:rPr>
        <w:lastRenderedPageBreak/>
        <w:t>педагогов. Ребенок должен уметь действовать по образцу, слушать и выполнять инструкцию, оценивать свою работу. Важным элементом психологической готовности к школьному обучению психологи называют способность следовать правилам и прислушиваться к требованиям взрослого.</w:t>
      </w:r>
    </w:p>
    <w:p w:rsidR="00E05F60" w:rsidRDefault="00530365" w:rsidP="00D05897">
      <w:pPr>
        <w:spacing w:after="0"/>
        <w:ind w:firstLine="426"/>
        <w:rPr>
          <w:rFonts w:ascii="Times New Roman" w:hAnsi="Times New Roman" w:cs="Times New Roman"/>
          <w:color w:val="000000"/>
          <w:sz w:val="28"/>
          <w:szCs w:val="28"/>
          <w:shd w:val="clear" w:color="auto" w:fill="FFFFFF"/>
        </w:rPr>
      </w:pPr>
      <w:r w:rsidRPr="00E05F60">
        <w:rPr>
          <w:rStyle w:val="a3"/>
          <w:rFonts w:ascii="Times New Roman" w:hAnsi="Times New Roman" w:cs="Times New Roman"/>
          <w:color w:val="000000"/>
          <w:sz w:val="28"/>
          <w:szCs w:val="28"/>
          <w:bdr w:val="none" w:sz="0" w:space="0" w:color="auto" w:frame="1"/>
          <w:shd w:val="clear" w:color="auto" w:fill="FFFFFF"/>
        </w:rPr>
        <w:t>В структуре психологической готовности детей к школе принято выделять такие компоненты:</w:t>
      </w:r>
      <w:r w:rsidRPr="00E05F60">
        <w:rPr>
          <w:rFonts w:ascii="Times New Roman" w:hAnsi="Times New Roman" w:cs="Times New Roman"/>
          <w:color w:val="000000"/>
          <w:sz w:val="28"/>
          <w:szCs w:val="28"/>
        </w:rPr>
        <w:br/>
      </w:r>
      <w:r w:rsidRPr="00E05F60">
        <w:rPr>
          <w:rFonts w:ascii="Times New Roman" w:hAnsi="Times New Roman" w:cs="Times New Roman"/>
          <w:i/>
          <w:iCs/>
          <w:color w:val="000000"/>
          <w:sz w:val="28"/>
          <w:szCs w:val="28"/>
          <w:bdr w:val="none" w:sz="0" w:space="0" w:color="auto" w:frame="1"/>
          <w:shd w:val="clear" w:color="auto" w:fill="FFFFFF"/>
        </w:rPr>
        <w:t>Личностная готовность.</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 xml:space="preserve">Эта готовность выражается в отношении ребенка к школе, учебной деятельности, учителям и самому себе. Здесь следует подчеркнуть важность мотивации ребенка. Готовыми к школьному обучению считаются дети, которых школа привлекает не внешними атрибутами (красивым портфелем, новыми фломастерами, карандашами, тетрадками, учебниками), а возможностью получать новые знания (чему – то научится, </w:t>
      </w:r>
      <w:proofErr w:type="gramStart"/>
      <w:r w:rsidRPr="00E05F60">
        <w:rPr>
          <w:rFonts w:ascii="Times New Roman" w:hAnsi="Times New Roman" w:cs="Times New Roman"/>
          <w:color w:val="000000"/>
          <w:sz w:val="28"/>
          <w:szCs w:val="28"/>
          <w:shd w:val="clear" w:color="auto" w:fill="FFFFFF"/>
        </w:rPr>
        <w:t>что то</w:t>
      </w:r>
      <w:proofErr w:type="gramEnd"/>
      <w:r w:rsidRPr="00E05F60">
        <w:rPr>
          <w:rFonts w:ascii="Times New Roman" w:hAnsi="Times New Roman" w:cs="Times New Roman"/>
          <w:color w:val="000000"/>
          <w:sz w:val="28"/>
          <w:szCs w:val="28"/>
          <w:shd w:val="clear" w:color="auto" w:fill="FFFFFF"/>
        </w:rPr>
        <w:t xml:space="preserve"> познать). Будущему первокласснику необходимо уметь свободно управлять своим поведением, познавательной деятельностью. Иными словами, ребенок должен иметь развитую учебную мотивацию.</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i/>
          <w:iCs/>
          <w:color w:val="000000"/>
          <w:sz w:val="28"/>
          <w:szCs w:val="28"/>
          <w:bdr w:val="none" w:sz="0" w:space="0" w:color="auto" w:frame="1"/>
          <w:shd w:val="clear" w:color="auto" w:fill="FFFFFF"/>
        </w:rPr>
        <w:t>Волевая готовность к обучению в школе.</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К концу дошкольного возраста у ребенка уже сформированы основы волевых действий — внутренние усилия, необходимые для выполнения определенной деятельности. Ребенок способен поставить цель, разработать план действий, принять решение, приложить усилия для преодоления трудностей, оценить результат своих действий. При этом дети все же ориентируются на наличие игровой мотивации (обучение в игровой форме), в особенности на оценки других детей (командная игра).</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Если соединить эмоциональную, волевую, мотивационную готовности к школе, то мы получаем – внутреннюю позицию школьника. Ребенок с несформированной позицией школьника проявляют детскую непосредственность, на уроке отвечает одновременно с другими, не подымает руки, часто перебивает, делится с учителем своими переживаниями и чувствами. Эта незрелость часто приводит к пробелам в знаниях, низкой продуктивности обучения.</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i/>
          <w:iCs/>
          <w:color w:val="000000"/>
          <w:sz w:val="28"/>
          <w:szCs w:val="28"/>
          <w:bdr w:val="none" w:sz="0" w:space="0" w:color="auto" w:frame="1"/>
          <w:shd w:val="clear" w:color="auto" w:fill="FFFFFF"/>
        </w:rPr>
        <w:t>Физическая готовность</w:t>
      </w:r>
      <w:r w:rsidRPr="00E05F60">
        <w:rPr>
          <w:rFonts w:ascii="Times New Roman" w:hAnsi="Times New Roman" w:cs="Times New Roman"/>
          <w:color w:val="000000"/>
          <w:sz w:val="28"/>
          <w:szCs w:val="28"/>
          <w:shd w:val="clear" w:color="auto" w:fill="FFFFFF"/>
        </w:rPr>
        <w:t xml:space="preserve"> - это такой уровень развития всех систем организма, при котором ежедневные учебные нагрузки не вредят ребенку, не вызывают у него чрезмерного напряжения и переутомления. У каждого ребенка свой, вполне определенный, адаптивный ресурс, и закладывается он задолго до поступления ребенка в школу. При выборе школы и школьной нагрузки </w:t>
      </w:r>
      <w:r w:rsidRPr="00E05F60">
        <w:rPr>
          <w:rFonts w:ascii="Times New Roman" w:hAnsi="Times New Roman" w:cs="Times New Roman"/>
          <w:color w:val="000000"/>
          <w:sz w:val="28"/>
          <w:szCs w:val="28"/>
          <w:shd w:val="clear" w:color="auto" w:fill="FFFFFF"/>
        </w:rPr>
        <w:lastRenderedPageBreak/>
        <w:t>необходимо обратить внимание на группу здоровья, заключения врачей, заболевания ребенка (Хорошо ли ребенок видит, слышит, развита ли у него координация моторных навыков, может ли он играть в мяч, прыгать, бегать, может ли спокойно посидеть в течение некоторого времени, выглядит ли ребенок здоровым, бодрым).</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i/>
          <w:iCs/>
          <w:color w:val="000000"/>
          <w:sz w:val="28"/>
          <w:szCs w:val="28"/>
          <w:bdr w:val="none" w:sz="0" w:space="0" w:color="auto" w:frame="1"/>
          <w:shd w:val="clear" w:color="auto" w:fill="FFFFFF"/>
        </w:rPr>
        <w:t>Интеллектуальная готовность</w:t>
      </w:r>
      <w:r w:rsidRPr="00E05F60">
        <w:rPr>
          <w:rFonts w:ascii="Times New Roman" w:hAnsi="Times New Roman" w:cs="Times New Roman"/>
          <w:color w:val="000000"/>
          <w:sz w:val="28"/>
          <w:szCs w:val="28"/>
          <w:shd w:val="clear" w:color="auto" w:fill="FFFFFF"/>
        </w:rPr>
        <w:t> включает багаж знаний ребенка, наличие у него специальных умений и навыков (умения сравнивать, обобщать, анализировать, классифицировать полученную информацию, иметь достаточно высокий уровень развития второй сигнальной системы, иначе говоря, восприятия речи). Умственные умения могут выражаться и в умении читать, считать. Однако читающий и даже умеющий писать, ребенок вовсе не обязательно хорошо подготовлен к школе. Гораздо важнее научить дошкольника грамотному пересказу, умению рассуждать и мыслить логически.</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i/>
          <w:iCs/>
          <w:color w:val="000000"/>
          <w:sz w:val="28"/>
          <w:szCs w:val="28"/>
          <w:bdr w:val="none" w:sz="0" w:space="0" w:color="auto" w:frame="1"/>
          <w:shd w:val="clear" w:color="auto" w:fill="FFFFFF"/>
        </w:rPr>
        <w:t>Социальная готовность</w:t>
      </w:r>
      <w:r w:rsidRPr="00E05F60">
        <w:rPr>
          <w:rFonts w:ascii="Times New Roman" w:hAnsi="Times New Roman" w:cs="Times New Roman"/>
          <w:color w:val="000000"/>
          <w:sz w:val="28"/>
          <w:szCs w:val="28"/>
          <w:shd w:val="clear" w:color="auto" w:fill="FFFFFF"/>
        </w:rPr>
        <w:t xml:space="preserve"> – это настрой ребенка на работу и сотрудничество с другими людьми, в частности взрослыми, принявшими на себя роль учителей-наставников. Имея данный компонент готовности, </w:t>
      </w:r>
      <w:proofErr w:type="gramStart"/>
      <w:r w:rsidRPr="00E05F60">
        <w:rPr>
          <w:rFonts w:ascii="Times New Roman" w:hAnsi="Times New Roman" w:cs="Times New Roman"/>
          <w:color w:val="000000"/>
          <w:sz w:val="28"/>
          <w:szCs w:val="28"/>
          <w:shd w:val="clear" w:color="auto" w:fill="FFFFFF"/>
        </w:rPr>
        <w:t>ребенок</w:t>
      </w:r>
      <w:proofErr w:type="gramEnd"/>
      <w:r w:rsidRPr="00E05F60">
        <w:rPr>
          <w:rFonts w:ascii="Times New Roman" w:hAnsi="Times New Roman" w:cs="Times New Roman"/>
          <w:color w:val="000000"/>
          <w:sz w:val="28"/>
          <w:szCs w:val="28"/>
          <w:shd w:val="clear" w:color="auto" w:fill="FFFFFF"/>
        </w:rPr>
        <w:t xml:space="preserve"> может быть внимателен на протяжении 30-40 минут, может работать в коллективе. Привыкнув к </w:t>
      </w:r>
      <w:proofErr w:type="gramStart"/>
      <w:r w:rsidRPr="00E05F60">
        <w:rPr>
          <w:rFonts w:ascii="Times New Roman" w:hAnsi="Times New Roman" w:cs="Times New Roman"/>
          <w:color w:val="000000"/>
          <w:sz w:val="28"/>
          <w:szCs w:val="28"/>
          <w:shd w:val="clear" w:color="auto" w:fill="FFFFFF"/>
        </w:rPr>
        <w:t>определенным</w:t>
      </w:r>
      <w:proofErr w:type="gramEnd"/>
      <w:r w:rsidRPr="00E05F60">
        <w:rPr>
          <w:rFonts w:ascii="Times New Roman" w:hAnsi="Times New Roman" w:cs="Times New Roman"/>
          <w:color w:val="000000"/>
          <w:sz w:val="28"/>
          <w:szCs w:val="28"/>
          <w:shd w:val="clear" w:color="auto" w:fill="FFFFFF"/>
        </w:rPr>
        <w:t xml:space="preserve"> требованиями, манере общения педагогов, дети начинают демонстрировать более высокие и стабильные результаты учения.</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i/>
          <w:iCs/>
          <w:color w:val="000000"/>
          <w:sz w:val="28"/>
          <w:szCs w:val="28"/>
          <w:bdr w:val="none" w:sz="0" w:space="0" w:color="auto" w:frame="1"/>
          <w:shd w:val="clear" w:color="auto" w:fill="FFFFFF"/>
        </w:rPr>
        <w:t>Мотивационная готовность</w:t>
      </w:r>
      <w:r w:rsidRPr="00E05F60">
        <w:rPr>
          <w:rFonts w:ascii="Times New Roman" w:hAnsi="Times New Roman" w:cs="Times New Roman"/>
          <w:color w:val="000000"/>
          <w:sz w:val="28"/>
          <w:szCs w:val="28"/>
          <w:shd w:val="clear" w:color="auto" w:fill="FFFFFF"/>
        </w:rPr>
        <w:t> предполагает обоснованное желание идти в школу. В психологии различают разные мотивы готовности ребенка к школе: игровой, познавательный, социальный. Ребенок с игровым мотивом ("Там много ребят, и можно будет играть с ними") не готов к обучению в школе. Познавательный мотив характеризуются тем, что ребенок хочет узнать что-то новое, интересное. Это наиболее оптимальный мотив, имея который, ребенок будет успешен в первом классе и в период обучения в начальной школе. Социальный мотив характеризуется тем, что ребенок желает приобрести новый социальный статус: стать школьником, иметь портфель, учебники, школьные принадлежности, свое рабочее место. Но не следует отталкиваться от того, что только познавательный мотив – самый основной, и если ребенок этого мотива не имеет, то он не может идти учиться в школу. Кстати педагоги начальной школы ориентированы на игровой мотив и во многом свою деятельность, и процесс обучения осуществляют, используя игровые формы.</w:t>
      </w:r>
    </w:p>
    <w:p w:rsidR="00530365" w:rsidRPr="00E05F60" w:rsidRDefault="00530365" w:rsidP="00E05F60">
      <w:pPr>
        <w:spacing w:after="0"/>
        <w:ind w:firstLine="426"/>
        <w:rPr>
          <w:rFonts w:ascii="Times New Roman" w:hAnsi="Times New Roman" w:cs="Times New Roman"/>
          <w:b/>
          <w:i/>
          <w:iCs/>
          <w:color w:val="000000"/>
          <w:sz w:val="28"/>
          <w:szCs w:val="28"/>
          <w:bdr w:val="none" w:sz="0" w:space="0" w:color="auto" w:frame="1"/>
          <w:shd w:val="clear" w:color="auto" w:fill="FFFFFF"/>
        </w:rPr>
      </w:pPr>
      <w:r w:rsidRPr="00E05F60">
        <w:rPr>
          <w:rFonts w:ascii="Times New Roman" w:hAnsi="Times New Roman" w:cs="Times New Roman"/>
          <w:color w:val="000000"/>
          <w:sz w:val="28"/>
          <w:szCs w:val="28"/>
          <w:shd w:val="clear" w:color="auto" w:fill="FFFFFF"/>
        </w:rPr>
        <w:lastRenderedPageBreak/>
        <w:t>В жизни ребенка нет больше ни одного момента, когда бы так резко и кардинально менялась его жизнь, как при поступлении его в школу. Между дошкольным детством и началом школьной жизни пролегает гигантская пропасть, и в один миг ее не одолеть, даже если малыш посещал детский сад, подготовительные курсы. Начало школьной жизни – серьезное испытание для детей, так как оно связано с резким изменением всего образа жизни ребенка. Он должен привыкнуть: к новому педагогу; к новому коллективу; к новым требованиям; к повседневным обязанностям.</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И каждый без исключения ребенок проживает процесс приспособления к школе (процесс адаптации). И естественно, чем больше у ребенка есть нужных умений, качеств, тем быстрее он сумеет адаптироваться.</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Откуда берутся эти трудности? И можно ли их избежать? Многих трудностей можно избежать, если вовремя обратить на них внимание.</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Большинство истоков возможных школьных сложностей и неприятностей нередко скрываются в дошкольном детстве.</w:t>
      </w:r>
      <w:r w:rsidRPr="00E05F60">
        <w:rPr>
          <w:rFonts w:ascii="Times New Roman" w:hAnsi="Times New Roman" w:cs="Times New Roman"/>
          <w:color w:val="000000"/>
          <w:sz w:val="28"/>
          <w:szCs w:val="28"/>
        </w:rPr>
        <w:br/>
      </w:r>
    </w:p>
    <w:p w:rsidR="00530365" w:rsidRPr="00E05F60" w:rsidRDefault="00530365" w:rsidP="00E05F60">
      <w:pPr>
        <w:spacing w:after="0"/>
        <w:ind w:firstLine="426"/>
        <w:rPr>
          <w:rFonts w:ascii="Times New Roman" w:hAnsi="Times New Roman" w:cs="Times New Roman"/>
          <w:color w:val="000000"/>
          <w:sz w:val="28"/>
          <w:szCs w:val="28"/>
          <w:shd w:val="clear" w:color="auto" w:fill="FFFFFF"/>
        </w:rPr>
      </w:pPr>
      <w:r w:rsidRPr="00E05F60">
        <w:rPr>
          <w:rFonts w:ascii="Times New Roman" w:hAnsi="Times New Roman" w:cs="Times New Roman"/>
          <w:b/>
          <w:iCs/>
          <w:color w:val="000000"/>
          <w:sz w:val="28"/>
          <w:szCs w:val="28"/>
          <w:bdr w:val="none" w:sz="0" w:space="0" w:color="auto" w:frame="1"/>
          <w:shd w:val="clear" w:color="auto" w:fill="FFFFFF"/>
        </w:rPr>
        <w:t>Причины:</w:t>
      </w:r>
      <w:r w:rsidRPr="00E05F60">
        <w:rPr>
          <w:rFonts w:ascii="Times New Roman" w:hAnsi="Times New Roman" w:cs="Times New Roman"/>
          <w:iCs/>
          <w:color w:val="000000"/>
          <w:sz w:val="28"/>
          <w:szCs w:val="28"/>
          <w:bdr w:val="none" w:sz="0" w:space="0" w:color="auto" w:frame="1"/>
          <w:shd w:val="clear" w:color="auto" w:fill="FFFFFF"/>
        </w:rPr>
        <w:t xml:space="preserve"> родители ребенка до 6 -7 - летнего возраста:</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 не так часто обращают внимание на развитие малыша («да успеет еще научиться, для этого школа есть!»),</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 не уделяют внимание особенностям его общения с окружающими взрослыми и сверстниками («со временем пройдет…»),</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 на наличие или отсутствие желания учиться («втянется, повзрослеет)</w:t>
      </w:r>
      <w:proofErr w:type="gramStart"/>
      <w:r w:rsidRPr="00E05F60">
        <w:rPr>
          <w:rFonts w:ascii="Times New Roman" w:hAnsi="Times New Roman" w:cs="Times New Roman"/>
          <w:color w:val="000000"/>
          <w:sz w:val="28"/>
          <w:szCs w:val="28"/>
          <w:shd w:val="clear" w:color="auto" w:fill="FFFFFF"/>
        </w:rPr>
        <w:t>.</w:t>
      </w:r>
      <w:proofErr w:type="gramEnd"/>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 xml:space="preserve">• </w:t>
      </w:r>
      <w:proofErr w:type="gramStart"/>
      <w:r w:rsidRPr="00E05F60">
        <w:rPr>
          <w:rFonts w:ascii="Times New Roman" w:hAnsi="Times New Roman" w:cs="Times New Roman"/>
          <w:color w:val="000000"/>
          <w:sz w:val="28"/>
          <w:szCs w:val="28"/>
          <w:shd w:val="clear" w:color="auto" w:fill="FFFFFF"/>
        </w:rPr>
        <w:t>н</w:t>
      </w:r>
      <w:proofErr w:type="gramEnd"/>
      <w:r w:rsidRPr="00E05F60">
        <w:rPr>
          <w:rFonts w:ascii="Times New Roman" w:hAnsi="Times New Roman" w:cs="Times New Roman"/>
          <w:color w:val="000000"/>
          <w:sz w:val="28"/>
          <w:szCs w:val="28"/>
          <w:shd w:val="clear" w:color="auto" w:fill="FFFFFF"/>
        </w:rPr>
        <w:t>е обучают ребенка управлять своими эмоциями, поступками, подчиняться требованиям с первого раза.</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В результате чего у детей оказываются, не сформированы важные компоненты школьной готовности.</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Style w:val="a3"/>
          <w:rFonts w:ascii="Times New Roman" w:hAnsi="Times New Roman" w:cs="Times New Roman"/>
          <w:color w:val="000000"/>
          <w:sz w:val="28"/>
          <w:szCs w:val="28"/>
          <w:bdr w:val="none" w:sz="0" w:space="0" w:color="auto" w:frame="1"/>
          <w:shd w:val="clear" w:color="auto" w:fill="FFFFFF"/>
        </w:rPr>
        <w:t>ТЕСТ ДЛЯ РОДИТЕЛЕЙ:</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Предлагаем Вашему вниманию небольшой тест. Отметьте каждый утвердительный ответ 1 баллом.</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1. Как Вы считаете, хочет ли Ваш ребенок идти в 1 класс?</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2. Считает ли он, что в школе узнает много нового и интересного?</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3. Может ли Ваш малыш в течение некоторого времени (15-20 минут) самостоятельно заниматься каким либо кропотливым делом (рисовать, лепить, собирать мозаику и т.п.)?</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4. Можете ли Вы сказать, что Ваш ребенок не стесняется в присутствии посторонних людей?</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lastRenderedPageBreak/>
        <w:t>5. Умеет ли Ваш малыш связно описать картинку и составить по ней рассказ как минимум из 5 предложений?</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6. Знает ли Ваш ребенок стихи наизусть?</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7. Может ли он назвать заданное существительное во множественном числе?</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8. Умеет ли Ваш ребенок читать хотя бы по слогам?</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9. Считает ли малыш до десяти в прямом и обратном порядке?</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10. Умеет ли он прибавлять и отнимать хотя бы одну единицу от чисел первого десятка?</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11. Может ли Ваш ребенок писать простейшие элементы в тетрадке в клетку, аккуратно перерисовывать небольшие узоры?</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12. Любит ли Ваш ребенок рисовать, раскрашивать картинки?</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13. Умеет ли Ваш малыш управляться с ножницами и клеем (например, делать аппликации из бумаги)?</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14. Может ли он из 5 элементов разрезанной на части картинки за 1 минуту собрать целый рисунок?</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15. Знает ли Ваш малыш названия диких и домашних животных?</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16. Есть ли у Вашего ребенка навыки обобщения, например: может ли он назвать одним словом «фрукты», яблоки и груши?</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 xml:space="preserve">17. Любит ли Ваш ребенок самостоятельно проводить время, за </w:t>
      </w:r>
      <w:proofErr w:type="gramStart"/>
      <w:r w:rsidRPr="00E05F60">
        <w:rPr>
          <w:rFonts w:ascii="Times New Roman" w:hAnsi="Times New Roman" w:cs="Times New Roman"/>
          <w:color w:val="000000"/>
          <w:sz w:val="28"/>
          <w:szCs w:val="28"/>
          <w:shd w:val="clear" w:color="auto" w:fill="FFFFFF"/>
        </w:rPr>
        <w:t>каким то</w:t>
      </w:r>
      <w:proofErr w:type="gramEnd"/>
      <w:r w:rsidRPr="00E05F60">
        <w:rPr>
          <w:rFonts w:ascii="Times New Roman" w:hAnsi="Times New Roman" w:cs="Times New Roman"/>
          <w:color w:val="000000"/>
          <w:sz w:val="28"/>
          <w:szCs w:val="28"/>
          <w:shd w:val="clear" w:color="auto" w:fill="FFFFFF"/>
        </w:rPr>
        <w:t xml:space="preserve"> занятием, например: рисовать, собирать конструктор и т.д.?</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возникнуть трудности при обучении, он с Вашей помощью сможет с ними справиться.</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Если Ваш малыш может справляться с содержанием 10-14 вышеуказанных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rPr>
        <w:br/>
      </w:r>
      <w:r w:rsidRPr="00E05F60">
        <w:rPr>
          <w:rFonts w:ascii="Times New Roman" w:hAnsi="Times New Roman" w:cs="Times New Roman"/>
          <w:color w:val="000000"/>
          <w:sz w:val="28"/>
          <w:szCs w:val="28"/>
          <w:shd w:val="clear" w:color="auto" w:fill="FFFFFF"/>
        </w:rPr>
        <w:t>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w:t>
      </w:r>
    </w:p>
    <w:p w:rsidR="00530365" w:rsidRPr="00E05F60" w:rsidRDefault="00530365" w:rsidP="00E05F60">
      <w:pPr>
        <w:spacing w:after="0"/>
        <w:ind w:firstLine="426"/>
        <w:rPr>
          <w:rFonts w:ascii="Times New Roman" w:hAnsi="Times New Roman" w:cs="Times New Roman"/>
          <w:color w:val="000000"/>
          <w:sz w:val="28"/>
          <w:szCs w:val="28"/>
          <w:shd w:val="clear" w:color="auto" w:fill="FFFFFF"/>
        </w:rPr>
      </w:pPr>
    </w:p>
    <w:p w:rsidR="00E05F60" w:rsidRDefault="00E05F60" w:rsidP="00E05F60">
      <w:pPr>
        <w:spacing w:after="0"/>
        <w:rPr>
          <w:rStyle w:val="a3"/>
          <w:rFonts w:ascii="Times New Roman" w:hAnsi="Times New Roman" w:cs="Times New Roman"/>
          <w:color w:val="000000"/>
          <w:sz w:val="28"/>
          <w:szCs w:val="28"/>
          <w:bdr w:val="none" w:sz="0" w:space="0" w:color="auto" w:frame="1"/>
          <w:shd w:val="clear" w:color="auto" w:fill="FFFFFF"/>
        </w:rPr>
      </w:pPr>
    </w:p>
    <w:p w:rsidR="00D05897" w:rsidRDefault="00D05897" w:rsidP="00E05F60">
      <w:pPr>
        <w:spacing w:after="0"/>
        <w:rPr>
          <w:rStyle w:val="a3"/>
          <w:rFonts w:ascii="Times New Roman" w:hAnsi="Times New Roman" w:cs="Times New Roman"/>
          <w:color w:val="000000"/>
          <w:sz w:val="28"/>
          <w:szCs w:val="28"/>
          <w:bdr w:val="none" w:sz="0" w:space="0" w:color="auto" w:frame="1"/>
          <w:shd w:val="clear" w:color="auto" w:fill="FFFFFF"/>
        </w:rPr>
      </w:pPr>
    </w:p>
    <w:p w:rsidR="00D05897" w:rsidRDefault="00530365" w:rsidP="00E05F60">
      <w:pPr>
        <w:spacing w:after="0"/>
        <w:rPr>
          <w:rFonts w:ascii="Times New Roman" w:hAnsi="Times New Roman" w:cs="Times New Roman"/>
          <w:color w:val="000000"/>
          <w:sz w:val="28"/>
          <w:szCs w:val="28"/>
        </w:rPr>
      </w:pPr>
      <w:r w:rsidRPr="00E05F60">
        <w:rPr>
          <w:rStyle w:val="a3"/>
          <w:rFonts w:ascii="Times New Roman" w:hAnsi="Times New Roman" w:cs="Times New Roman"/>
          <w:color w:val="000000"/>
          <w:sz w:val="28"/>
          <w:szCs w:val="28"/>
          <w:bdr w:val="none" w:sz="0" w:space="0" w:color="auto" w:frame="1"/>
          <w:shd w:val="clear" w:color="auto" w:fill="FFFFFF"/>
        </w:rPr>
        <w:lastRenderedPageBreak/>
        <w:t>Заключение</w:t>
      </w:r>
      <w:r w:rsidR="00D05897" w:rsidRPr="00E05F60">
        <w:rPr>
          <w:rFonts w:ascii="Times New Roman" w:hAnsi="Times New Roman" w:cs="Times New Roman"/>
          <w:color w:val="000000"/>
          <w:sz w:val="28"/>
          <w:szCs w:val="28"/>
        </w:rPr>
        <w:t>.</w:t>
      </w:r>
      <w:r w:rsidR="00D05897" w:rsidRPr="00E05F60">
        <w:rPr>
          <w:rFonts w:ascii="Times New Roman" w:hAnsi="Times New Roman" w:cs="Times New Roman"/>
          <w:color w:val="000000"/>
          <w:sz w:val="28"/>
          <w:szCs w:val="28"/>
        </w:rPr>
      </w:r>
    </w:p>
    <w:p w:rsidR="00E05F60" w:rsidRPr="00E05F60" w:rsidRDefault="00D05897" w:rsidP="00E05F6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Pr="00E05F60">
        <w:rPr>
          <w:rFonts w:ascii="Times New Roman" w:hAnsi="Times New Roman" w:cs="Times New Roman"/>
          <w:color w:val="000000"/>
          <w:sz w:val="28"/>
          <w:szCs w:val="28"/>
        </w:rPr>
        <w:t>Н</w:t>
      </w:r>
      <w:r w:rsidR="00530365" w:rsidRPr="00E05F60">
        <w:rPr>
          <w:rFonts w:ascii="Times New Roman" w:hAnsi="Times New Roman" w:cs="Times New Roman"/>
          <w:color w:val="000000"/>
          <w:sz w:val="28"/>
          <w:szCs w:val="28"/>
          <w:shd w:val="clear" w:color="auto" w:fill="FFFFFF"/>
        </w:rPr>
        <w:t>а пороге школы едва ли не самое главное - научить ребенка самостоятельности. Ведь малышу придется выполнять одно задание за другим, принимать решения, выстраивать личные отношения с одноклассниками и с учителем, а значит, и нести ответственность.</w:t>
      </w:r>
      <w:r w:rsidR="00530365" w:rsidRPr="00E05F60">
        <w:rPr>
          <w:rFonts w:ascii="Times New Roman" w:hAnsi="Times New Roman" w:cs="Times New Roman"/>
          <w:color w:val="000000"/>
          <w:sz w:val="28"/>
          <w:szCs w:val="28"/>
        </w:rPr>
        <w:br/>
      </w:r>
      <w:r w:rsidR="00530365" w:rsidRPr="00E05F60">
        <w:rPr>
          <w:rFonts w:ascii="Times New Roman" w:hAnsi="Times New Roman" w:cs="Times New Roman"/>
          <w:color w:val="000000"/>
          <w:sz w:val="28"/>
          <w:szCs w:val="28"/>
        </w:rPr>
        <w:br/>
      </w:r>
      <w:r w:rsidR="00530365" w:rsidRPr="00E05F60">
        <w:rPr>
          <w:rFonts w:ascii="Times New Roman" w:hAnsi="Times New Roman" w:cs="Times New Roman"/>
          <w:color w:val="000000"/>
          <w:sz w:val="28"/>
          <w:szCs w:val="28"/>
          <w:shd w:val="clear" w:color="auto" w:fill="FFFFFF"/>
        </w:rPr>
        <w:t xml:space="preserve">Воспитание детей сложный процесс. Проявите изобретательность в выборе средств воспитания, а главное не забывайте, что одно из самых надежных - добрый пример, Вас, родителей. </w:t>
      </w:r>
      <w:proofErr w:type="gramStart"/>
      <w:r w:rsidR="00530365" w:rsidRPr="00E05F60">
        <w:rPr>
          <w:rFonts w:ascii="Times New Roman" w:hAnsi="Times New Roman" w:cs="Times New Roman"/>
          <w:color w:val="000000"/>
          <w:sz w:val="28"/>
          <w:szCs w:val="28"/>
          <w:shd w:val="clear" w:color="auto" w:fill="FFFFFF"/>
        </w:rPr>
        <w:t>Почаще</w:t>
      </w:r>
      <w:proofErr w:type="gramEnd"/>
      <w:r w:rsidR="00530365" w:rsidRPr="00E05F60">
        <w:rPr>
          <w:rFonts w:ascii="Times New Roman" w:hAnsi="Times New Roman" w:cs="Times New Roman"/>
          <w:color w:val="000000"/>
          <w:sz w:val="28"/>
          <w:szCs w:val="28"/>
          <w:shd w:val="clear" w:color="auto" w:fill="FFFFFF"/>
        </w:rPr>
        <w:t xml:space="preserve"> возвращайтесь в свое детство - это хорошая школа жизни.</w:t>
      </w:r>
      <w:r w:rsidR="00530365" w:rsidRPr="00E05F60">
        <w:rPr>
          <w:rFonts w:ascii="Times New Roman" w:hAnsi="Times New Roman" w:cs="Times New Roman"/>
          <w:color w:val="000000"/>
          <w:sz w:val="28"/>
          <w:szCs w:val="28"/>
        </w:rPr>
        <w:br/>
      </w:r>
    </w:p>
    <w:p w:rsidR="00E05F60" w:rsidRPr="00E05F60" w:rsidRDefault="00E05F60" w:rsidP="00E05F60">
      <w:pPr>
        <w:pStyle w:val="a4"/>
        <w:spacing w:before="0" w:beforeAutospacing="0" w:after="240" w:afterAutospacing="0"/>
        <w:rPr>
          <w:b/>
          <w:color w:val="010101"/>
          <w:sz w:val="28"/>
          <w:szCs w:val="28"/>
        </w:rPr>
      </w:pPr>
      <w:r w:rsidRPr="00E05F60">
        <w:rPr>
          <w:b/>
          <w:color w:val="010101"/>
          <w:sz w:val="28"/>
          <w:szCs w:val="28"/>
        </w:rPr>
        <w:t>Советы родителям будущих первоклассников: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1.  Помните: дети, как и мы, взрослые, нуждаются в успехе!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2.  Запомните слагаемые школьного успеха: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-психофизическое здоровье;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-интерес к школе, желание учиться, стать школьником;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-желание и умение общаться с окружающими;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-положительное самоощущение, самооценка;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-нравственно-волевая готовность;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-специальная готовность (умение писать, читать, считать).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3. Как правильно общаться с ребенком: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-безусловно, принимайте его таким, какой он есть;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-активно слушайте его переживания, мнения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-как можно чаще бывайте с ним, занимайтесь, читайте, играйте, пишите друг другу письма, записки;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не вмешивайтесь в его занятия, если он может справиться самостоятельно;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-помогайте ему, когда он вас об этом не просит;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поддерживайте и отмечайте его успехи;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-рассказывайте о своих проблемах, делитесь своими чувствами;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-разрешайте конфликты мирно;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lastRenderedPageBreak/>
        <w:t>-используйте в обращении фразы, вызывающие положительные эмоции;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-обнимайте и целуйте друг друга чаще, не скупитесь на ласку.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4. Укрепляйте здоровье будущего первоклассника дома: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-соблюдайте режим дня;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-обеспечьте ребенку рациональное питание; </w:t>
      </w:r>
      <w:r w:rsidRPr="00E05F60">
        <w:rPr>
          <w:color w:val="010101"/>
          <w:sz w:val="28"/>
          <w:szCs w:val="28"/>
        </w:rPr>
        <w:br/>
        <w:t>- обеспечьте ребенку полноценный сон;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-больше гуляйте, ребенку необходимо достаточное пребывание на воздухе;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-соблюдайте профилактические санитарно0гигиенические процедуры в течение дня;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-проводите с ребенком занятия физической культурой и спортом.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Уважаемые родители! Предлагаем Вам памятку, которая поможет подготовить ребенка к школе.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6.Памятка для родителей, будущих школьников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В области развития речи и готовности к овладению грамотой будущему первокласснику необходимо: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уметь четко произносить все звуки речи;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уметь интонационно выделять звуки в словах;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уметь выделять заданный звук в потоке речи;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уметь определять место звука в слове (в начале, в середине, в конце);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уметь произносить слова по слогам;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уметь составлять предложения из 3-5 слов;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уметь называть в предложении только 2-е слово, только 3-е слово, только 4-е слово и т. д.;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уметь использовать обобщающие понятия (медведь, лиса, волк - это животные); </w:t>
      </w:r>
    </w:p>
    <w:p w:rsidR="00E05F60" w:rsidRPr="00E05F60" w:rsidRDefault="00E05F60" w:rsidP="00E05F60">
      <w:pPr>
        <w:pStyle w:val="a4"/>
        <w:spacing w:before="0" w:beforeAutospacing="0" w:after="0" w:afterAutospacing="0"/>
        <w:rPr>
          <w:color w:val="010101"/>
          <w:sz w:val="28"/>
          <w:szCs w:val="28"/>
        </w:rPr>
      </w:pPr>
      <w:r w:rsidRPr="00E05F60">
        <w:rPr>
          <w:color w:val="010101"/>
          <w:sz w:val="28"/>
          <w:szCs w:val="28"/>
        </w:rPr>
        <w:t>- уметь составлять рассказ по картинке (например, «В зоопарке», «На детской площадке», «Отдых </w:t>
      </w:r>
      <w:r w:rsidRPr="00E05F60">
        <w:rPr>
          <w:color w:val="010101"/>
          <w:sz w:val="28"/>
          <w:szCs w:val="28"/>
        </w:rPr>
        <w:br/>
        <w:t>на море», «За грибами» и т. д.);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уметь составлять несколько предложения: о предмете;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lastRenderedPageBreak/>
        <w:t>- различать жанры художественной литературы (сказка, рассказ, стихотворение, басня);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уметь наизусть читать любимые стихотворения;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знать автора прочитанного стихотворения; </w:t>
      </w:r>
    </w:p>
    <w:p w:rsidR="00E05F60" w:rsidRPr="00E05F60" w:rsidRDefault="00E05F60" w:rsidP="00E05F60">
      <w:pPr>
        <w:pStyle w:val="a4"/>
        <w:spacing w:before="0" w:beforeAutospacing="0" w:after="240" w:afterAutospacing="0"/>
        <w:rPr>
          <w:color w:val="010101"/>
          <w:sz w:val="28"/>
          <w:szCs w:val="28"/>
        </w:rPr>
      </w:pPr>
      <w:r w:rsidRPr="00E05F60">
        <w:rPr>
          <w:color w:val="010101"/>
          <w:sz w:val="28"/>
          <w:szCs w:val="28"/>
        </w:rPr>
        <w:t>- уметь последовательно передавать содержание сказки. </w:t>
      </w:r>
    </w:p>
    <w:p w:rsidR="00E05F60" w:rsidRPr="00E05F60" w:rsidRDefault="00E05F60" w:rsidP="00E05F60">
      <w:pPr>
        <w:spacing w:after="0"/>
        <w:rPr>
          <w:rFonts w:ascii="Times New Roman" w:hAnsi="Times New Roman" w:cs="Times New Roman"/>
          <w:color w:val="000000"/>
          <w:sz w:val="28"/>
          <w:szCs w:val="28"/>
          <w:shd w:val="clear" w:color="auto" w:fill="FFFFFF"/>
        </w:rPr>
      </w:pPr>
    </w:p>
    <w:p w:rsidR="00E05F60" w:rsidRPr="00E05F60" w:rsidRDefault="00E05F60" w:rsidP="00E05F60">
      <w:pPr>
        <w:spacing w:after="0"/>
        <w:rPr>
          <w:rFonts w:ascii="Times New Roman" w:hAnsi="Times New Roman" w:cs="Times New Roman"/>
          <w:b/>
          <w:color w:val="000000"/>
          <w:sz w:val="28"/>
          <w:szCs w:val="28"/>
          <w:shd w:val="clear" w:color="auto" w:fill="FFFFFF"/>
        </w:rPr>
      </w:pPr>
      <w:r w:rsidRPr="00E05F60">
        <w:rPr>
          <w:rFonts w:ascii="Times New Roman" w:hAnsi="Times New Roman" w:cs="Times New Roman"/>
          <w:b/>
          <w:color w:val="000000"/>
          <w:sz w:val="28"/>
          <w:szCs w:val="28"/>
          <w:shd w:val="clear" w:color="auto" w:fill="FFFFFF"/>
        </w:rPr>
        <w:t>Обсуждение текущих вопросов</w:t>
      </w:r>
    </w:p>
    <w:p w:rsidR="00E05F60" w:rsidRDefault="00E05F60" w:rsidP="00E05F60">
      <w:pPr>
        <w:spacing w:after="0"/>
        <w:rPr>
          <w:rFonts w:ascii="Times New Roman" w:hAnsi="Times New Roman" w:cs="Times New Roman"/>
          <w:color w:val="000000"/>
          <w:sz w:val="28"/>
          <w:szCs w:val="28"/>
          <w:shd w:val="clear" w:color="auto" w:fill="FFFFFF"/>
        </w:rPr>
      </w:pPr>
    </w:p>
    <w:p w:rsidR="00E05F60" w:rsidRPr="00E05F60" w:rsidRDefault="00E05F60" w:rsidP="00E05F60">
      <w:pPr>
        <w:spacing w:after="0"/>
        <w:rPr>
          <w:rFonts w:ascii="Times New Roman" w:hAnsi="Times New Roman" w:cs="Times New Roman"/>
          <w:color w:val="000000"/>
          <w:sz w:val="28"/>
          <w:szCs w:val="28"/>
          <w:shd w:val="clear" w:color="auto" w:fill="FFFFFF"/>
        </w:rPr>
      </w:pPr>
      <w:r w:rsidRPr="00E05F60">
        <w:rPr>
          <w:rFonts w:ascii="Times New Roman" w:hAnsi="Times New Roman" w:cs="Times New Roman"/>
          <w:color w:val="000000"/>
          <w:sz w:val="28"/>
          <w:szCs w:val="28"/>
          <w:shd w:val="clear" w:color="auto" w:fill="FFFFFF"/>
        </w:rPr>
        <w:t>Помните! Ребенок - самая большая ценность в Вашей жизни!</w:t>
      </w:r>
    </w:p>
    <w:p w:rsidR="00E05F60" w:rsidRPr="001C5D17" w:rsidRDefault="00E05F60" w:rsidP="00E05F60">
      <w:pPr>
        <w:spacing w:after="0"/>
        <w:rPr>
          <w:rFonts w:ascii="Arial" w:hAnsi="Arial" w:cs="Arial"/>
          <w:color w:val="000000"/>
          <w:sz w:val="23"/>
          <w:szCs w:val="23"/>
          <w:shd w:val="clear" w:color="auto" w:fill="FFFFFF"/>
        </w:rPr>
      </w:pPr>
    </w:p>
    <w:sectPr w:rsidR="00E05F60" w:rsidRPr="001C5D17" w:rsidSect="00936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629B5"/>
    <w:rsid w:val="001C5D17"/>
    <w:rsid w:val="002A1C4C"/>
    <w:rsid w:val="002C05DD"/>
    <w:rsid w:val="00530365"/>
    <w:rsid w:val="00936B57"/>
    <w:rsid w:val="00D05897"/>
    <w:rsid w:val="00E05F60"/>
    <w:rsid w:val="00F62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29B5"/>
    <w:rPr>
      <w:b/>
      <w:bCs/>
    </w:rPr>
  </w:style>
  <w:style w:type="paragraph" w:styleId="a4">
    <w:name w:val="Normal (Web)"/>
    <w:basedOn w:val="a"/>
    <w:uiPriority w:val="99"/>
    <w:semiHidden/>
    <w:unhideWhenUsed/>
    <w:rsid w:val="00E05F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6376048">
      <w:bodyDiv w:val="1"/>
      <w:marLeft w:val="0"/>
      <w:marRight w:val="0"/>
      <w:marTop w:val="0"/>
      <w:marBottom w:val="0"/>
      <w:divBdr>
        <w:top w:val="none" w:sz="0" w:space="0" w:color="auto"/>
        <w:left w:val="none" w:sz="0" w:space="0" w:color="auto"/>
        <w:bottom w:val="none" w:sz="0" w:space="0" w:color="auto"/>
        <w:right w:val="none" w:sz="0" w:space="0" w:color="auto"/>
      </w:divBdr>
      <w:divsChild>
        <w:div w:id="1812626422">
          <w:marLeft w:val="0"/>
          <w:marRight w:val="0"/>
          <w:marTop w:val="0"/>
          <w:marBottom w:val="240"/>
          <w:divBdr>
            <w:top w:val="none" w:sz="0" w:space="0" w:color="auto"/>
            <w:left w:val="none" w:sz="0" w:space="0" w:color="auto"/>
            <w:bottom w:val="none" w:sz="0" w:space="0" w:color="auto"/>
            <w:right w:val="none" w:sz="0" w:space="0" w:color="auto"/>
          </w:divBdr>
        </w:div>
        <w:div w:id="124972644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9</Pages>
  <Words>2197</Words>
  <Characters>12527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vidolin@mail.ru</dc:creator>
  <cp:lastModifiedBy>vidolin@mail.ru</cp:lastModifiedBy>
  <cp:revision>1</cp:revision>
  <dcterms:created xsi:type="dcterms:W3CDTF">2025-04-01T06:12:00Z</dcterms:created>
  <dcterms:modified xsi:type="dcterms:W3CDTF">2025-04-01T08:00:00Z</dcterms:modified>
</cp:coreProperties>
</file>