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0F" w:rsidRPr="00953240" w:rsidRDefault="00B5450F" w:rsidP="00953240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</w:p>
    <w:p w:rsidR="00953240" w:rsidRPr="00953240" w:rsidRDefault="00953240" w:rsidP="00953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68E" w:rsidRDefault="005D468E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new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8E" w:rsidRDefault="005D468E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</w:p>
    <w:p w:rsidR="005D468E" w:rsidRDefault="005D468E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</w:p>
    <w:p w:rsidR="00B5450F" w:rsidRDefault="008474F2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2060"/>
          <w:sz w:val="52"/>
          <w:szCs w:val="32"/>
        </w:rPr>
        <w:lastRenderedPageBreak/>
        <w:t xml:space="preserve">Содержание </w:t>
      </w:r>
    </w:p>
    <w:p w:rsidR="008474F2" w:rsidRDefault="008474F2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</w:p>
    <w:p w:rsidR="008474F2" w:rsidRDefault="008474F2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662"/>
        <w:gridCol w:w="1843"/>
      </w:tblGrid>
      <w:tr w:rsidR="008474F2" w:rsidRPr="008474F2" w:rsidTr="008474F2">
        <w:tc>
          <w:tcPr>
            <w:tcW w:w="993" w:type="dxa"/>
          </w:tcPr>
          <w:p w:rsidR="008474F2" w:rsidRPr="008474F2" w:rsidRDefault="008474F2" w:rsidP="008474F2">
            <w:pPr>
              <w:pStyle w:val="a7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8474F2" w:rsidRPr="008474F2" w:rsidRDefault="008474F2" w:rsidP="008474F2">
            <w:pPr>
              <w:pStyle w:val="a7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F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843" w:type="dxa"/>
          </w:tcPr>
          <w:p w:rsidR="008474F2" w:rsidRPr="008474F2" w:rsidRDefault="008474F2" w:rsidP="008474F2">
            <w:pPr>
              <w:pStyle w:val="a7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74F2" w:rsidRPr="008474F2" w:rsidTr="008474F2">
        <w:tc>
          <w:tcPr>
            <w:tcW w:w="993" w:type="dxa"/>
          </w:tcPr>
          <w:p w:rsidR="008474F2" w:rsidRPr="008474F2" w:rsidRDefault="008474F2" w:rsidP="008474F2">
            <w:pPr>
              <w:pStyle w:val="a7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F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662" w:type="dxa"/>
          </w:tcPr>
          <w:p w:rsidR="008474F2" w:rsidRPr="008474F2" w:rsidRDefault="008474F2" w:rsidP="008474F2">
            <w:pPr>
              <w:pStyle w:val="a7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в сентябре </w:t>
            </w:r>
          </w:p>
        </w:tc>
        <w:tc>
          <w:tcPr>
            <w:tcW w:w="1843" w:type="dxa"/>
          </w:tcPr>
          <w:p w:rsidR="008474F2" w:rsidRPr="008474F2" w:rsidRDefault="008474F2" w:rsidP="008474F2">
            <w:pPr>
              <w:pStyle w:val="a7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74F2" w:rsidRPr="008474F2" w:rsidTr="008474F2">
        <w:tc>
          <w:tcPr>
            <w:tcW w:w="993" w:type="dxa"/>
          </w:tcPr>
          <w:p w:rsidR="008474F2" w:rsidRPr="008474F2" w:rsidRDefault="008474F2" w:rsidP="008474F2">
            <w:pPr>
              <w:pStyle w:val="a7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8474F2" w:rsidRPr="008474F2" w:rsidRDefault="008474F2" w:rsidP="008474F2">
            <w:pPr>
              <w:pStyle w:val="a7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в октябре</w:t>
            </w:r>
          </w:p>
        </w:tc>
        <w:tc>
          <w:tcPr>
            <w:tcW w:w="1843" w:type="dxa"/>
          </w:tcPr>
          <w:p w:rsidR="008474F2" w:rsidRPr="008474F2" w:rsidRDefault="008474F2" w:rsidP="008474F2">
            <w:pPr>
              <w:pStyle w:val="a7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474F2" w:rsidRPr="008474F2" w:rsidTr="008474F2">
        <w:tc>
          <w:tcPr>
            <w:tcW w:w="993" w:type="dxa"/>
          </w:tcPr>
          <w:p w:rsidR="008474F2" w:rsidRPr="008474F2" w:rsidRDefault="008474F2" w:rsidP="008474F2">
            <w:pPr>
              <w:pStyle w:val="a7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8474F2" w:rsidRPr="008474F2" w:rsidRDefault="008474F2" w:rsidP="008474F2">
            <w:pPr>
              <w:pStyle w:val="a7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в ноябре</w:t>
            </w:r>
          </w:p>
        </w:tc>
        <w:tc>
          <w:tcPr>
            <w:tcW w:w="1843" w:type="dxa"/>
          </w:tcPr>
          <w:p w:rsidR="008474F2" w:rsidRPr="008474F2" w:rsidRDefault="008474F2" w:rsidP="008474F2">
            <w:pPr>
              <w:pStyle w:val="a7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474F2" w:rsidRPr="008474F2" w:rsidTr="008474F2">
        <w:tc>
          <w:tcPr>
            <w:tcW w:w="993" w:type="dxa"/>
          </w:tcPr>
          <w:p w:rsidR="008474F2" w:rsidRPr="008474F2" w:rsidRDefault="008474F2" w:rsidP="008474F2">
            <w:pPr>
              <w:pStyle w:val="a7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474F2" w:rsidRPr="008474F2" w:rsidRDefault="008474F2" w:rsidP="008474F2">
            <w:pPr>
              <w:pStyle w:val="a7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843" w:type="dxa"/>
          </w:tcPr>
          <w:p w:rsidR="008474F2" w:rsidRPr="008474F2" w:rsidRDefault="008474F2" w:rsidP="008474F2">
            <w:pPr>
              <w:pStyle w:val="a7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474F2" w:rsidRPr="008474F2" w:rsidTr="008474F2">
        <w:tc>
          <w:tcPr>
            <w:tcW w:w="993" w:type="dxa"/>
          </w:tcPr>
          <w:p w:rsidR="008474F2" w:rsidRPr="008474F2" w:rsidRDefault="008474F2" w:rsidP="008474F2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474F2" w:rsidRPr="008474F2" w:rsidRDefault="008474F2" w:rsidP="008474F2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F2" w:rsidRPr="008474F2" w:rsidRDefault="008474F2" w:rsidP="008474F2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4F2" w:rsidRPr="008474F2" w:rsidRDefault="008474F2" w:rsidP="008474F2">
      <w:pPr>
        <w:pStyle w:val="a7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5450F" w:rsidRDefault="00B5450F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</w:p>
    <w:p w:rsidR="00B5450F" w:rsidRDefault="00B5450F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</w:p>
    <w:p w:rsidR="00B5450F" w:rsidRDefault="00B5450F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</w:p>
    <w:p w:rsidR="00B5450F" w:rsidRDefault="00B5450F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</w:p>
    <w:p w:rsidR="00B5450F" w:rsidRDefault="00B5450F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</w:p>
    <w:p w:rsidR="00B5450F" w:rsidRDefault="00B5450F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</w:p>
    <w:p w:rsidR="00B5450F" w:rsidRDefault="00B5450F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</w:p>
    <w:p w:rsidR="00B5450F" w:rsidRDefault="00B5450F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</w:p>
    <w:p w:rsidR="00B5450F" w:rsidRDefault="00B5450F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</w:p>
    <w:p w:rsidR="00B5450F" w:rsidRDefault="00B5450F" w:rsidP="001F6D43">
      <w:pPr>
        <w:spacing w:after="0"/>
        <w:rPr>
          <w:rFonts w:ascii="Times New Roman" w:hAnsi="Times New Roman" w:cs="Times New Roman"/>
          <w:color w:val="002060"/>
          <w:sz w:val="52"/>
          <w:szCs w:val="32"/>
        </w:rPr>
      </w:pPr>
    </w:p>
    <w:p w:rsidR="004501C1" w:rsidRDefault="004501C1" w:rsidP="001F6D43">
      <w:pPr>
        <w:spacing w:after="0"/>
        <w:rPr>
          <w:rFonts w:ascii="Times New Roman" w:hAnsi="Times New Roman" w:cs="Times New Roman"/>
          <w:color w:val="002060"/>
          <w:sz w:val="52"/>
          <w:szCs w:val="32"/>
        </w:rPr>
      </w:pPr>
    </w:p>
    <w:p w:rsidR="004501C1" w:rsidRDefault="004501C1" w:rsidP="001F6D43">
      <w:pPr>
        <w:spacing w:after="0"/>
        <w:rPr>
          <w:rFonts w:ascii="Times New Roman" w:hAnsi="Times New Roman" w:cs="Times New Roman"/>
          <w:color w:val="002060"/>
          <w:sz w:val="52"/>
          <w:szCs w:val="32"/>
        </w:rPr>
      </w:pPr>
    </w:p>
    <w:p w:rsidR="00674A34" w:rsidRDefault="00674A34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</w:p>
    <w:p w:rsidR="00796411" w:rsidRPr="00796411" w:rsidRDefault="00E73CAB" w:rsidP="00796411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52"/>
          <w:szCs w:val="32"/>
        </w:rPr>
      </w:pPr>
      <w:r>
        <w:rPr>
          <w:rFonts w:ascii="Times New Roman" w:hAnsi="Times New Roman" w:cs="Times New Roman"/>
          <w:color w:val="002060"/>
          <w:sz w:val="52"/>
          <w:szCs w:val="32"/>
        </w:rPr>
        <w:t>Пояснительная записка</w:t>
      </w:r>
    </w:p>
    <w:p w:rsidR="00796411" w:rsidRDefault="00796411" w:rsidP="00796411">
      <w:pPr>
        <w:spacing w:after="0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Удивительный мир природы… Он встречает ребенка морем звуков, запахов, сотней загадок и тайн, заставляет смотреть, слушать, думать.</w:t>
      </w:r>
    </w:p>
    <w:p w:rsidR="00796411" w:rsidRDefault="00796411" w:rsidP="00796411">
      <w:pPr>
        <w:spacing w:after="0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сердце каждого из нас с детства остаются нежные и щемящие воспоминания: узкая тропинка в лесу, пронизанном особым светом, наполненном звуками и запахами; тихий пруд с зелеными берегами и голубым отражением небес; золотистое поле пшеницы в знойный летний день; крошечный кузовок, доверху наполненный земляникой</w:t>
      </w:r>
      <w:proofErr w:type="gramStart"/>
      <w:r>
        <w:rPr>
          <w:rFonts w:ascii="Times New Roman" w:hAnsi="Times New Roman" w:cs="Times New Roman"/>
          <w:sz w:val="32"/>
          <w:szCs w:val="32"/>
        </w:rPr>
        <w:t>…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мы любили прогулки в детском саду! За то, что на улице мы могли прыгать, бегать, изучать содержимое луж, следить за тем, как тают льдинки в теплых руках, как кричат вороны</w:t>
      </w:r>
      <w:proofErr w:type="gramStart"/>
      <w:r>
        <w:rPr>
          <w:rFonts w:ascii="Times New Roman" w:hAnsi="Times New Roman" w:cs="Times New Roman"/>
          <w:sz w:val="32"/>
          <w:szCs w:val="32"/>
        </w:rPr>
        <w:t>… Э</w:t>
      </w:r>
      <w:proofErr w:type="gramEnd"/>
      <w:r>
        <w:rPr>
          <w:rFonts w:ascii="Times New Roman" w:hAnsi="Times New Roman" w:cs="Times New Roman"/>
          <w:sz w:val="32"/>
          <w:szCs w:val="32"/>
        </w:rPr>
        <w:t>ти памятные картины согревают сердце во взрослой суетной жизни, соединяя тонкими невидимыми нитями с детством, где было так много света и красоты. Наряду с этим мы, сами того не подозревая, познавали мир во всей его красе, развивали и укрепляли физическое здоровье, наблюдали и делали выводы.</w:t>
      </w:r>
    </w:p>
    <w:p w:rsidR="00796411" w:rsidRDefault="00796411" w:rsidP="00796411">
      <w:pPr>
        <w:spacing w:after="0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Человек – часть природы, без взаимодействия с которой его жизнь не может быть полноценной. Благодаря природе развивающийся организм постепенно накапливает здоровье и силы. Мир природы и мир движений, объединяясь, становятся мощным средством разностороннего развития ребенка в условиях психологического комфорта. Прогулки доставляют детям большую радость, оставляя часто неизгладимый след в их сознании.</w:t>
      </w:r>
    </w:p>
    <w:p w:rsidR="00796411" w:rsidRDefault="00796411" w:rsidP="00796411">
      <w:pPr>
        <w:spacing w:after="0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 всех группах детского сада для ознакомления детей с природой широко используются </w:t>
      </w:r>
      <w:r>
        <w:rPr>
          <w:rFonts w:ascii="Times New Roman" w:hAnsi="Times New Roman" w:cs="Times New Roman"/>
          <w:i/>
          <w:sz w:val="32"/>
          <w:szCs w:val="32"/>
        </w:rPr>
        <w:t xml:space="preserve">наблюдения </w:t>
      </w:r>
      <w:r>
        <w:rPr>
          <w:rFonts w:ascii="Times New Roman" w:hAnsi="Times New Roman" w:cs="Times New Roman"/>
          <w:sz w:val="32"/>
          <w:szCs w:val="32"/>
        </w:rPr>
        <w:t>во время прогулки. Воспитатель имеет возможность показать детям предметы и явления природы в естественных условиях, во всем их многообразии и взаимосвязях, формировать конкретные представления о животных, растениях, о сезонных явлениях, о труде человека, преобразующего природу; он вводит ребят в жизнь родной природы, учит их приглядываться, подмечать ее особенности. Это способствует воспитанию любознательности, наблюдательности, пытливости. На основе впечатлений, полученных в процессе наблюдений, воспитывают любовь к родной природе.</w:t>
      </w:r>
    </w:p>
    <w:p w:rsidR="00674A34" w:rsidRDefault="00674A34" w:rsidP="00796411">
      <w:pPr>
        <w:spacing w:after="0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74A34" w:rsidRDefault="00674A34" w:rsidP="00796411">
      <w:pPr>
        <w:spacing w:after="0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96411" w:rsidRDefault="00796411" w:rsidP="00796411">
      <w:pPr>
        <w:spacing w:after="0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данном пособии представлен специально подобранный материал для проведения наблюдений во время прогулок с детьми старшего дошкольного возраста. В пособии представлены стихи, загадки, пословицы и поговорки для знакомства и/или заучивания детьми. Опора на художественное слово снимает психологическую напряженность, настраивает детей на доброжелательное отношение ко всему живому.</w:t>
      </w:r>
    </w:p>
    <w:p w:rsidR="00796411" w:rsidRDefault="00453F35" w:rsidP="00796411">
      <w:pPr>
        <w:spacing w:after="0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Наблюдения в данном сборнике подобраны с учетом климатических условий</w:t>
      </w:r>
      <w:r w:rsidR="008474F2">
        <w:rPr>
          <w:rFonts w:ascii="Times New Roman" w:hAnsi="Times New Roman" w:cs="Times New Roman"/>
          <w:sz w:val="32"/>
          <w:szCs w:val="32"/>
        </w:rPr>
        <w:t xml:space="preserve"> и природного окружения нашего региона.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5283">
        <w:rPr>
          <w:rFonts w:ascii="Times New Roman" w:hAnsi="Times New Roman" w:cs="Times New Roman"/>
          <w:sz w:val="32"/>
          <w:szCs w:val="32"/>
        </w:rPr>
        <w:t xml:space="preserve">Практическая значимость данного пособия состоит в возможности его использования педагогами ДОУ и родителями. А так же может быть модифицировано для детей другой возрастной категории. </w:t>
      </w:r>
      <w:proofErr w:type="gramStart"/>
      <w:r w:rsidR="00796411">
        <w:rPr>
          <w:rFonts w:ascii="Times New Roman" w:hAnsi="Times New Roman" w:cs="Times New Roman"/>
          <w:sz w:val="32"/>
          <w:szCs w:val="32"/>
        </w:rPr>
        <w:t>Вопросы, задания, возможность исследовать окружающий мир, представленные в пособии, помогут ребенку научиться думать, запоминать, сравнивать, сопоставлять, искать причинно-следственные связи, делать выводы, развивать воображение.</w:t>
      </w:r>
      <w:proofErr w:type="gramEnd"/>
      <w:r w:rsidR="00796411">
        <w:rPr>
          <w:rFonts w:ascii="Times New Roman" w:hAnsi="Times New Roman" w:cs="Times New Roman"/>
          <w:sz w:val="32"/>
          <w:szCs w:val="32"/>
        </w:rPr>
        <w:t xml:space="preserve"> Воспитают неравнодушного гражданина своей страны, сопереживающего всему живому и любящего родную природу.</w:t>
      </w:r>
    </w:p>
    <w:p w:rsidR="00796411" w:rsidRDefault="00796411" w:rsidP="00796411">
      <w:pPr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96411" w:rsidRDefault="00796411" w:rsidP="00796411">
      <w:pPr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96411" w:rsidRDefault="00796411" w:rsidP="00796411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796411" w:rsidRDefault="00796411" w:rsidP="00796411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796411" w:rsidRDefault="00796411" w:rsidP="00796411">
      <w:pPr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96411" w:rsidRDefault="00796411" w:rsidP="00796411">
      <w:pPr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473F3" w:rsidRDefault="004473F3"/>
    <w:p w:rsidR="00B5450F" w:rsidRDefault="00B5450F"/>
    <w:p w:rsidR="00B5450F" w:rsidRDefault="00B5450F"/>
    <w:p w:rsidR="00B5450F" w:rsidRDefault="00B5450F"/>
    <w:p w:rsidR="00B5450F" w:rsidRDefault="00B5450F"/>
    <w:p w:rsidR="00B5450F" w:rsidRDefault="00B5450F"/>
    <w:p w:rsidR="00B5450F" w:rsidRDefault="00B5450F"/>
    <w:p w:rsidR="00B5450F" w:rsidRDefault="00B5450F"/>
    <w:p w:rsidR="00B5450F" w:rsidRDefault="00B5450F"/>
    <w:p w:rsidR="00B5450F" w:rsidRPr="009A622A" w:rsidRDefault="00B5450F" w:rsidP="00B5450F">
      <w:pPr>
        <w:spacing w:line="360" w:lineRule="auto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 w:rsidRPr="009A622A">
        <w:rPr>
          <w:rFonts w:ascii="Times New Roman" w:hAnsi="Times New Roman" w:cs="Times New Roman"/>
          <w:color w:val="0070C0"/>
          <w:sz w:val="52"/>
          <w:szCs w:val="52"/>
        </w:rPr>
        <w:t>Сентябрь</w:t>
      </w:r>
    </w:p>
    <w:p w:rsidR="00B5450F" w:rsidRPr="009A622A" w:rsidRDefault="00B5450F" w:rsidP="00B5450F">
      <w:pPr>
        <w:spacing w:line="360" w:lineRule="auto"/>
        <w:ind w:left="-851"/>
        <w:rPr>
          <w:rFonts w:ascii="Times New Roman" w:hAnsi="Times New Roman" w:cs="Times New Roman"/>
          <w:b/>
          <w:color w:val="7030A0"/>
          <w:sz w:val="32"/>
          <w:szCs w:val="52"/>
        </w:rPr>
      </w:pPr>
      <w:r w:rsidRPr="009A622A">
        <w:rPr>
          <w:rFonts w:ascii="Times New Roman" w:hAnsi="Times New Roman" w:cs="Times New Roman"/>
          <w:b/>
          <w:color w:val="7030A0"/>
          <w:sz w:val="32"/>
          <w:szCs w:val="52"/>
        </w:rPr>
        <w:t>1-я неделя:</w:t>
      </w:r>
    </w:p>
    <w:p w:rsidR="00B5450F" w:rsidRDefault="00B5450F" w:rsidP="00B5450F">
      <w:pPr>
        <w:pStyle w:val="a7"/>
        <w:numPr>
          <w:ilvl w:val="0"/>
          <w:numId w:val="1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B5D57">
        <w:rPr>
          <w:rFonts w:ascii="Times New Roman" w:hAnsi="Times New Roman" w:cs="Times New Roman"/>
          <w:sz w:val="32"/>
          <w:szCs w:val="32"/>
        </w:rPr>
        <w:t xml:space="preserve">Наблюдение за </w:t>
      </w:r>
      <w:r w:rsidRPr="009A622A">
        <w:rPr>
          <w:rFonts w:ascii="Times New Roman" w:hAnsi="Times New Roman" w:cs="Times New Roman"/>
          <w:i/>
          <w:color w:val="7030A0"/>
          <w:sz w:val="32"/>
          <w:szCs w:val="32"/>
        </w:rPr>
        <w:t>солнцем.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5D57">
        <w:rPr>
          <w:rFonts w:ascii="Times New Roman" w:hAnsi="Times New Roman" w:cs="Times New Roman"/>
          <w:sz w:val="32"/>
          <w:szCs w:val="32"/>
        </w:rPr>
        <w:t>Есть ли солнце</w:t>
      </w:r>
      <w:r>
        <w:rPr>
          <w:rFonts w:ascii="Times New Roman" w:hAnsi="Times New Roman" w:cs="Times New Roman"/>
          <w:sz w:val="32"/>
          <w:szCs w:val="32"/>
        </w:rPr>
        <w:t>? Греет ли оно? Изменилась ли наша одежда, в связи с чем? Почему солнце стало хуже греть? (солнце поднимается поздно, наша планета осенью и зимой находится дальше от солнца, солнечные лучи как бы скользят по ее поверхности, поэтому солнце греет хуже, только в полдень становится теплее).</w:t>
      </w:r>
    </w:p>
    <w:p w:rsidR="00B5450F" w:rsidRDefault="00B5450F" w:rsidP="00B5450F">
      <w:pPr>
        <w:pStyle w:val="a7"/>
        <w:spacing w:line="36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«Кончается лето, кончается лето,</w:t>
      </w:r>
    </w:p>
    <w:p w:rsidR="00B5450F" w:rsidRDefault="00B5450F" w:rsidP="00B5450F">
      <w:pPr>
        <w:pStyle w:val="a7"/>
        <w:spacing w:line="36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солнце не греет, а прячется где-то».</w:t>
      </w:r>
    </w:p>
    <w:p w:rsidR="00B5450F" w:rsidRDefault="00B5450F" w:rsidP="00B5450F">
      <w:pPr>
        <w:pStyle w:val="a7"/>
        <w:numPr>
          <w:ilvl w:val="0"/>
          <w:numId w:val="1"/>
        </w:numPr>
        <w:spacing w:line="360" w:lineRule="auto"/>
        <w:ind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Наблюдение за </w:t>
      </w:r>
      <w:r w:rsidRPr="009A622A">
        <w:rPr>
          <w:rFonts w:ascii="Times New Roman" w:hAnsi="Times New Roman" w:cs="Times New Roman"/>
          <w:i/>
          <w:color w:val="7030A0"/>
          <w:sz w:val="32"/>
          <w:szCs w:val="32"/>
        </w:rPr>
        <w:t>цветами на клумбах</w:t>
      </w:r>
      <w:r>
        <w:rPr>
          <w:rFonts w:ascii="Times New Roman" w:hAnsi="Times New Roman" w:cs="Times New Roman"/>
          <w:sz w:val="32"/>
          <w:szCs w:val="32"/>
        </w:rPr>
        <w:t>. Как выглядит клумба сейчас? Какие растения остались? Какие еще цветут, какие отцвели? Что появилось на месте цветка? Рассмотреть семена ноготков, астр (собрать их).</w:t>
      </w:r>
    </w:p>
    <w:p w:rsidR="00B5450F" w:rsidRDefault="00B5450F" w:rsidP="00B5450F">
      <w:pPr>
        <w:pStyle w:val="a7"/>
        <w:spacing w:line="360" w:lineRule="auto"/>
        <w:ind w:left="-49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«Мой сад с каждым днем увядает,</w:t>
      </w:r>
    </w:p>
    <w:p w:rsidR="00B5450F" w:rsidRDefault="00B5450F" w:rsidP="00B5450F">
      <w:pPr>
        <w:pStyle w:val="a7"/>
        <w:spacing w:line="360" w:lineRule="auto"/>
        <w:ind w:left="-49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Помят он, поломан и пуст.</w:t>
      </w:r>
    </w:p>
    <w:p w:rsidR="00B5450F" w:rsidRDefault="00B5450F" w:rsidP="00B5450F">
      <w:pPr>
        <w:pStyle w:val="a7"/>
        <w:spacing w:line="360" w:lineRule="auto"/>
        <w:ind w:left="-49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Хоть пышно еще доцветает</w:t>
      </w:r>
    </w:p>
    <w:p w:rsidR="00B5450F" w:rsidRDefault="00B5450F" w:rsidP="00B5450F">
      <w:pPr>
        <w:pStyle w:val="a7"/>
        <w:spacing w:line="360" w:lineRule="auto"/>
        <w:ind w:left="-49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Настурции огненный куст».</w:t>
      </w:r>
    </w:p>
    <w:p w:rsidR="00B5450F" w:rsidRDefault="00B5450F" w:rsidP="00B5450F">
      <w:pPr>
        <w:pStyle w:val="a7"/>
        <w:numPr>
          <w:ilvl w:val="0"/>
          <w:numId w:val="1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Наблюдение за </w:t>
      </w:r>
      <w:r w:rsidRPr="009A622A">
        <w:rPr>
          <w:rFonts w:ascii="Times New Roman" w:hAnsi="Times New Roman" w:cs="Times New Roman"/>
          <w:i/>
          <w:color w:val="7030A0"/>
          <w:sz w:val="32"/>
          <w:szCs w:val="32"/>
        </w:rPr>
        <w:t>насекомыми.</w:t>
      </w:r>
      <w:r>
        <w:rPr>
          <w:rFonts w:ascii="Times New Roman" w:hAnsi="Times New Roman" w:cs="Times New Roman"/>
          <w:sz w:val="32"/>
          <w:szCs w:val="32"/>
        </w:rPr>
        <w:t xml:space="preserve"> Каких насекомых можно увидеть на улице?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уже не стало, почему? Куда подевались насекомые, как они зимуют? (летом большинство насекомых усиленно питаются, чтобы пережить зиму; осенью становится холодно,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большинство насекомых прячется в трухлявых пнях, забирается под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кору деревьев, в расщелины камней, укрывается в земле – в лесной подстилке).</w:t>
      </w:r>
    </w:p>
    <w:p w:rsidR="00B5450F" w:rsidRDefault="00B5450F" w:rsidP="00B5450F">
      <w:pPr>
        <w:pStyle w:val="a7"/>
        <w:spacing w:line="360" w:lineRule="auto"/>
        <w:ind w:left="-49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«Не птица, а летает,</w:t>
      </w:r>
    </w:p>
    <w:p w:rsidR="00B5450F" w:rsidRDefault="00B5450F" w:rsidP="00B5450F">
      <w:pPr>
        <w:pStyle w:val="a7"/>
        <w:spacing w:line="360" w:lineRule="auto"/>
        <w:ind w:left="-49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 хоботом, а не слон,</w:t>
      </w:r>
      <w:r>
        <w:rPr>
          <w:rFonts w:ascii="Times New Roman" w:hAnsi="Times New Roman" w:cs="Times New Roman"/>
          <w:sz w:val="32"/>
          <w:szCs w:val="32"/>
        </w:rPr>
        <w:br/>
        <w:t>Никто не приучает,</w:t>
      </w:r>
      <w:r>
        <w:rPr>
          <w:rFonts w:ascii="Times New Roman" w:hAnsi="Times New Roman" w:cs="Times New Roman"/>
          <w:sz w:val="32"/>
          <w:szCs w:val="32"/>
        </w:rPr>
        <w:br/>
        <w:t>А на нас садится» (муха).</w:t>
      </w:r>
    </w:p>
    <w:p w:rsidR="00B5450F" w:rsidRDefault="00B5450F" w:rsidP="00B5450F">
      <w:pPr>
        <w:pStyle w:val="a7"/>
        <w:numPr>
          <w:ilvl w:val="0"/>
          <w:numId w:val="1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Наблюдение за </w:t>
      </w:r>
      <w:r w:rsidRPr="00F34E22">
        <w:rPr>
          <w:rFonts w:ascii="Times New Roman" w:hAnsi="Times New Roman" w:cs="Times New Roman"/>
          <w:i/>
          <w:color w:val="7030A0"/>
          <w:sz w:val="32"/>
          <w:szCs w:val="32"/>
        </w:rPr>
        <w:t>работой дворника</w:t>
      </w:r>
      <w:r>
        <w:rPr>
          <w:rFonts w:ascii="Times New Roman" w:hAnsi="Times New Roman" w:cs="Times New Roman"/>
          <w:sz w:val="32"/>
          <w:szCs w:val="32"/>
        </w:rPr>
        <w:t>. Расспросить, какие работы выполняют родители, знакомые на дачных участках ранней осенью. Чем могут помочь дети? Предложить желающим прибрать на участке: вынести крупный мусор, собрать сухую траву, листья, упавшие веточки деревьев.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«Дети! Надобно трудиться,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бегите от труда;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Ах, от праздности родится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горя и стыда.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Дети! Дети! Не ленитесь!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 всегда приносит плод: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Будешь смолоду трудиться –</w:t>
      </w:r>
    </w:p>
    <w:p w:rsidR="00B5450F" w:rsidRPr="00817964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Встретишь старость б</w:t>
      </w:r>
      <w:r w:rsidRPr="00817964">
        <w:rPr>
          <w:rFonts w:ascii="Times New Roman" w:hAnsi="Times New Roman" w:cs="Times New Roman"/>
          <w:sz w:val="32"/>
          <w:szCs w:val="32"/>
        </w:rPr>
        <w:t>ез забот».</w:t>
      </w:r>
    </w:p>
    <w:p w:rsidR="00B5450F" w:rsidRPr="00862139" w:rsidRDefault="00B5450F" w:rsidP="00B5450F">
      <w:pPr>
        <w:pStyle w:val="a7"/>
        <w:numPr>
          <w:ilvl w:val="0"/>
          <w:numId w:val="1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Наблюдение за </w:t>
      </w:r>
      <w:r w:rsidRPr="009A622A">
        <w:rPr>
          <w:rFonts w:ascii="Times New Roman" w:hAnsi="Times New Roman" w:cs="Times New Roman"/>
          <w:i/>
          <w:color w:val="7030A0"/>
          <w:sz w:val="32"/>
          <w:szCs w:val="32"/>
        </w:rPr>
        <w:t>изменением листвы</w:t>
      </w:r>
      <w:r w:rsidRPr="009A622A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 деревьях. Как выглядят осенью деревья? Какими стали листья на березе и рябине? Сравнить их по форме, размеру, окраске.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Почему листья пожелтели, покраснели? (летом листья деревьев зеленые из-за содержащегося в них хлорофилла, который преобразует углекислый газ и воду в </w:t>
      </w:r>
      <w:r w:rsidRPr="005855E8">
        <w:rPr>
          <w:rFonts w:ascii="Times New Roman" w:hAnsi="Times New Roman" w:cs="Times New Roman"/>
          <w:sz w:val="32"/>
          <w:szCs w:val="32"/>
        </w:rPr>
        <w:t>питательные вещества для дерева.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 кроме хлорофилла листья </w:t>
      </w:r>
      <w:r w:rsidRPr="005855E8">
        <w:rPr>
          <w:rFonts w:ascii="Times New Roman" w:hAnsi="Times New Roman" w:cs="Times New Roman"/>
          <w:sz w:val="32"/>
          <w:szCs w:val="32"/>
        </w:rPr>
        <w:t xml:space="preserve">содержат и другие пигменты. </w:t>
      </w:r>
      <w:proofErr w:type="gramStart"/>
      <w:r w:rsidRPr="005855E8">
        <w:rPr>
          <w:rFonts w:ascii="Times New Roman" w:hAnsi="Times New Roman" w:cs="Times New Roman"/>
          <w:sz w:val="32"/>
          <w:szCs w:val="32"/>
        </w:rPr>
        <w:t>Осенью зеленый хлорофилл отступает,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2139">
        <w:rPr>
          <w:rFonts w:ascii="Times New Roman" w:hAnsi="Times New Roman" w:cs="Times New Roman"/>
          <w:sz w:val="32"/>
          <w:szCs w:val="32"/>
        </w:rPr>
        <w:t>становятся видны другие цвета – желтый, красный, оранжевый…).</w:t>
      </w:r>
      <w:proofErr w:type="gramEnd"/>
    </w:p>
    <w:p w:rsidR="00B5450F" w:rsidRDefault="00B5450F" w:rsidP="00B5450F">
      <w:pPr>
        <w:pStyle w:val="a7"/>
        <w:spacing w:line="360" w:lineRule="auto"/>
        <w:ind w:left="-49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«Листочек желтый как огонек –</w:t>
      </w:r>
    </w:p>
    <w:p w:rsidR="00B5450F" w:rsidRDefault="00B5450F" w:rsidP="00B5450F">
      <w:pPr>
        <w:pStyle w:val="a7"/>
        <w:spacing w:line="360" w:lineRule="auto"/>
        <w:ind w:left="-49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пришел к нам осенний денек.</w:t>
      </w:r>
    </w:p>
    <w:p w:rsidR="00B5450F" w:rsidRDefault="00B5450F" w:rsidP="00B5450F">
      <w:pPr>
        <w:pStyle w:val="a7"/>
        <w:spacing w:line="360" w:lineRule="auto"/>
        <w:ind w:left="-49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Пришел с подарками, с красными и яркими,</w:t>
      </w:r>
    </w:p>
    <w:p w:rsidR="00B5450F" w:rsidRDefault="00B5450F" w:rsidP="00B5450F">
      <w:pPr>
        <w:pStyle w:val="a7"/>
        <w:spacing w:line="360" w:lineRule="auto"/>
        <w:ind w:left="-49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Все, что созрело, вдруг покраснело.</w:t>
      </w:r>
    </w:p>
    <w:p w:rsidR="00B5450F" w:rsidRDefault="00B5450F" w:rsidP="00B5450F">
      <w:pPr>
        <w:pStyle w:val="a7"/>
        <w:spacing w:line="360" w:lineRule="auto"/>
        <w:ind w:left="-49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Листья, наверно, тоже поспели,</w:t>
      </w:r>
    </w:p>
    <w:p w:rsidR="00B5450F" w:rsidRDefault="00B5450F" w:rsidP="00B5450F">
      <w:pPr>
        <w:pStyle w:val="a7"/>
        <w:spacing w:line="360" w:lineRule="auto"/>
        <w:ind w:left="-49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посмотрите, как пожелтели!».</w:t>
      </w:r>
    </w:p>
    <w:p w:rsidR="00B5450F" w:rsidRPr="009A622A" w:rsidRDefault="00B5450F" w:rsidP="00B5450F">
      <w:pPr>
        <w:pStyle w:val="a7"/>
        <w:spacing w:line="360" w:lineRule="auto"/>
        <w:ind w:left="-491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A622A">
        <w:rPr>
          <w:rFonts w:ascii="Times New Roman" w:hAnsi="Times New Roman" w:cs="Times New Roman"/>
          <w:b/>
          <w:color w:val="7030A0"/>
          <w:sz w:val="32"/>
          <w:szCs w:val="32"/>
        </w:rPr>
        <w:t>2-я неделя:</w:t>
      </w:r>
    </w:p>
    <w:p w:rsidR="00B5450F" w:rsidRPr="009A622A" w:rsidRDefault="00B5450F" w:rsidP="00B5450F">
      <w:pPr>
        <w:pStyle w:val="a7"/>
        <w:numPr>
          <w:ilvl w:val="0"/>
          <w:numId w:val="12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9A622A">
        <w:rPr>
          <w:rFonts w:ascii="Times New Roman" w:hAnsi="Times New Roman" w:cs="Times New Roman"/>
          <w:sz w:val="32"/>
          <w:szCs w:val="32"/>
        </w:rPr>
        <w:t xml:space="preserve">Наблюдение за </w:t>
      </w:r>
      <w:r w:rsidRPr="009A622A">
        <w:rPr>
          <w:rFonts w:ascii="Times New Roman" w:hAnsi="Times New Roman" w:cs="Times New Roman"/>
          <w:i/>
          <w:color w:val="7030A0"/>
          <w:sz w:val="32"/>
          <w:szCs w:val="32"/>
        </w:rPr>
        <w:t>травой.</w:t>
      </w:r>
      <w:r w:rsidRPr="009A622A">
        <w:rPr>
          <w:rFonts w:ascii="Times New Roman" w:hAnsi="Times New Roman" w:cs="Times New Roman"/>
          <w:sz w:val="32"/>
          <w:szCs w:val="32"/>
        </w:rPr>
        <w:t xml:space="preserve"> Как выглядят газоны? Какими они были летом? Какой цвет у травы, какова она на ощупь? Почему изменилась? (осенью начинает холодать, к хлорофиллу перестают поступать необходимые вещества, он пропадает, вместе с ним и зеленый цвет – проявляется желтый).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«Вянет и желтеет травка на лугах,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зеленеет озимь на полях».</w:t>
      </w:r>
    </w:p>
    <w:p w:rsidR="00B5450F" w:rsidRDefault="00B5450F" w:rsidP="00B5450F">
      <w:pPr>
        <w:pStyle w:val="a7"/>
        <w:numPr>
          <w:ilvl w:val="0"/>
          <w:numId w:val="1"/>
        </w:numPr>
        <w:spacing w:line="360" w:lineRule="auto"/>
        <w:ind w:left="-567" w:hanging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Эксперимент с различными </w:t>
      </w:r>
      <w:r w:rsidRPr="009A622A">
        <w:rPr>
          <w:rFonts w:ascii="Times New Roman" w:hAnsi="Times New Roman" w:cs="Times New Roman"/>
          <w:i/>
          <w:color w:val="7030A0"/>
          <w:sz w:val="32"/>
          <w:szCs w:val="32"/>
        </w:rPr>
        <w:t>веществами.</w:t>
      </w:r>
      <w:r>
        <w:rPr>
          <w:rFonts w:ascii="Times New Roman" w:hAnsi="Times New Roman" w:cs="Times New Roman"/>
          <w:sz w:val="32"/>
          <w:szCs w:val="32"/>
        </w:rPr>
        <w:t xml:space="preserve"> В одну баночку набрать глины, в другую – песку, в третью – землю. Наливать в баночки по очереди воду, размешать, понаблюдать (глина долго не оседает, вода мутная; песок осел быстро, вода практически прозрачная, в баночке с огородной землей видны корешки, остатки растений). </w:t>
      </w:r>
    </w:p>
    <w:p w:rsidR="00B5450F" w:rsidRDefault="00B5450F" w:rsidP="00B5450F">
      <w:pPr>
        <w:pStyle w:val="a7"/>
        <w:spacing w:line="36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«Меня бьют, колотят, ворочают, режут,</w:t>
      </w:r>
    </w:p>
    <w:p w:rsidR="00B5450F" w:rsidRDefault="00B5450F" w:rsidP="00B5450F">
      <w:pPr>
        <w:pStyle w:val="a7"/>
        <w:spacing w:line="36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все терплю и всем добром плачу» (земля).</w:t>
      </w:r>
    </w:p>
    <w:p w:rsidR="00B5450F" w:rsidRDefault="00B5450F" w:rsidP="00B5450F">
      <w:pPr>
        <w:pStyle w:val="a7"/>
        <w:numPr>
          <w:ilvl w:val="0"/>
          <w:numId w:val="12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Прогулка в </w:t>
      </w:r>
      <w:r w:rsidRPr="009A622A">
        <w:rPr>
          <w:rFonts w:ascii="Times New Roman" w:hAnsi="Times New Roman" w:cs="Times New Roman"/>
          <w:i/>
          <w:color w:val="7030A0"/>
          <w:sz w:val="32"/>
          <w:szCs w:val="32"/>
        </w:rPr>
        <w:t>уголок леса</w:t>
      </w:r>
      <w:r>
        <w:rPr>
          <w:rFonts w:ascii="Times New Roman" w:hAnsi="Times New Roman" w:cs="Times New Roman"/>
          <w:sz w:val="32"/>
          <w:szCs w:val="32"/>
        </w:rPr>
        <w:t>. Какие растения росли летом? Какой стала трава, есть ли цветы? Попросить детей назвать знакомые деревья и кустарники.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«Лес, точно терем расписной,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Лиловый, золотой, багряный,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Веселой, пестрою стеной</w:t>
      </w:r>
    </w:p>
    <w:p w:rsidR="00B5450F" w:rsidRPr="00F748CB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Стоит над светлою поляной».</w:t>
      </w:r>
    </w:p>
    <w:p w:rsidR="00B5450F" w:rsidRDefault="00B5450F" w:rsidP="00B5450F">
      <w:pPr>
        <w:pStyle w:val="a7"/>
        <w:numPr>
          <w:ilvl w:val="0"/>
          <w:numId w:val="12"/>
        </w:numPr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Наблюдение за </w:t>
      </w:r>
      <w:r w:rsidRPr="009A622A">
        <w:rPr>
          <w:rFonts w:ascii="Times New Roman" w:hAnsi="Times New Roman" w:cs="Times New Roman"/>
          <w:i/>
          <w:color w:val="7030A0"/>
          <w:sz w:val="32"/>
          <w:szCs w:val="32"/>
        </w:rPr>
        <w:t>дождем.</w:t>
      </w:r>
      <w:r>
        <w:rPr>
          <w:rFonts w:ascii="Times New Roman" w:hAnsi="Times New Roman" w:cs="Times New Roman"/>
          <w:sz w:val="32"/>
          <w:szCs w:val="32"/>
        </w:rPr>
        <w:t xml:space="preserve"> Какое сейчас небо? Какие облака, тучи, быстро или медленно плывут над землей? Какой идет дождь, каким был летом? Какое настроение навевает погода?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«Ног нет, а идет,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Глаз нет, а слезы льет.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придет, да как расплачется,</w:t>
      </w:r>
      <w:r>
        <w:rPr>
          <w:rFonts w:ascii="Times New Roman" w:hAnsi="Times New Roman" w:cs="Times New Roman"/>
          <w:sz w:val="32"/>
          <w:szCs w:val="32"/>
        </w:rPr>
        <w:br/>
        <w:t>Быстро все под крышу прячутся».</w:t>
      </w:r>
    </w:p>
    <w:p w:rsidR="00B5450F" w:rsidRPr="009A622A" w:rsidRDefault="00B5450F" w:rsidP="00B5450F">
      <w:pPr>
        <w:pStyle w:val="a7"/>
        <w:numPr>
          <w:ilvl w:val="0"/>
          <w:numId w:val="12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9A622A">
        <w:rPr>
          <w:rFonts w:ascii="Times New Roman" w:hAnsi="Times New Roman" w:cs="Times New Roman"/>
          <w:sz w:val="32"/>
          <w:szCs w:val="32"/>
        </w:rPr>
        <w:t xml:space="preserve">Наблюдение за </w:t>
      </w:r>
      <w:r w:rsidRPr="009A622A">
        <w:rPr>
          <w:rFonts w:ascii="Times New Roman" w:hAnsi="Times New Roman" w:cs="Times New Roman"/>
          <w:i/>
          <w:color w:val="7030A0"/>
          <w:sz w:val="32"/>
          <w:szCs w:val="32"/>
        </w:rPr>
        <w:t>почвой после дождя</w:t>
      </w:r>
      <w:r w:rsidRPr="009A622A">
        <w:rPr>
          <w:rFonts w:ascii="Times New Roman" w:hAnsi="Times New Roman" w:cs="Times New Roman"/>
          <w:sz w:val="32"/>
          <w:szCs w:val="32"/>
        </w:rPr>
        <w:t xml:space="preserve">. Вязнут ли ноги? Остаются ли следы на земле? </w:t>
      </w:r>
      <w:proofErr w:type="gramStart"/>
      <w:r w:rsidRPr="009A622A">
        <w:rPr>
          <w:rFonts w:ascii="Times New Roman" w:hAnsi="Times New Roman" w:cs="Times New Roman"/>
          <w:sz w:val="32"/>
          <w:szCs w:val="32"/>
        </w:rPr>
        <w:t>Пройти по песку, по земле – в каком случае стала грязной подошва обуви, почему? (почва, тем более глинистая, плохо пропускает воду, долго остается мокрой, оттого и прилипает к обуви.</w:t>
      </w:r>
      <w:proofErr w:type="gramEnd"/>
      <w:r w:rsidRPr="009A622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A622A">
        <w:rPr>
          <w:rFonts w:ascii="Times New Roman" w:hAnsi="Times New Roman" w:cs="Times New Roman"/>
          <w:sz w:val="32"/>
          <w:szCs w:val="32"/>
        </w:rPr>
        <w:t xml:space="preserve">Песок, напротив, воду пропускает хорошо, высыхает быстро – обувь остается более чистой). </w:t>
      </w:r>
      <w:proofErr w:type="gramEnd"/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«Два брата – арапа,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Ростом по колено.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Везде с нами гуляют,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ноги защищают» (сапоги)</w:t>
      </w:r>
    </w:p>
    <w:p w:rsidR="00B5450F" w:rsidRDefault="00B5450F" w:rsidP="00B5450F">
      <w:pPr>
        <w:pStyle w:val="a7"/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3-я неделя:</w:t>
      </w:r>
    </w:p>
    <w:p w:rsidR="00B5450F" w:rsidRDefault="00B5450F" w:rsidP="00B5450F">
      <w:pPr>
        <w:pStyle w:val="a7"/>
        <w:numPr>
          <w:ilvl w:val="0"/>
          <w:numId w:val="2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Наблюдение за </w:t>
      </w:r>
      <w:r w:rsidRPr="009A622A">
        <w:rPr>
          <w:rFonts w:ascii="Times New Roman" w:hAnsi="Times New Roman" w:cs="Times New Roman"/>
          <w:i/>
          <w:color w:val="7030A0"/>
          <w:sz w:val="32"/>
          <w:szCs w:val="32"/>
        </w:rPr>
        <w:t>листопадом.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Обратить внимание на разноцветную листву на разных деревьях, на  то, что листьев на ветках стало меньше, почему? (осенью постепенно сокращается продолжительность светового дня, в результате уменьшается производство хлорофилла, с помощью которого растение поглощает солнечные свет и превращает его в питательные для себя вещества.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Чтобы уменьшить свою потребность в питательных веществах, противостоять холоду и засухе, избавиться от накопленных вредных веществ, деревья осенью сбрасывают листву).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Полюбоваться красотой явления.</w:t>
      </w:r>
    </w:p>
    <w:p w:rsidR="00B5450F" w:rsidRDefault="00B5450F" w:rsidP="00B5450F">
      <w:pPr>
        <w:pStyle w:val="a7"/>
        <w:spacing w:line="36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«Утром в воздухе повис</w:t>
      </w:r>
    </w:p>
    <w:p w:rsidR="00B5450F" w:rsidRDefault="00B5450F" w:rsidP="00B5450F">
      <w:pPr>
        <w:pStyle w:val="a7"/>
        <w:spacing w:line="36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Золотой парашютист</w:t>
      </w:r>
    </w:p>
    <w:p w:rsidR="00B5450F" w:rsidRDefault="00B5450F" w:rsidP="00B5450F">
      <w:pPr>
        <w:pStyle w:val="a7"/>
        <w:spacing w:line="36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поплыл к дороге.</w:t>
      </w:r>
    </w:p>
    <w:p w:rsidR="00B5450F" w:rsidRDefault="00B5450F" w:rsidP="00B5450F">
      <w:pPr>
        <w:pStyle w:val="a7"/>
        <w:spacing w:line="36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Приземлился лист, горит,</w:t>
      </w:r>
    </w:p>
    <w:p w:rsidR="00B5450F" w:rsidRDefault="00B5450F" w:rsidP="00B5450F">
      <w:pPr>
        <w:pStyle w:val="a7"/>
        <w:spacing w:line="36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Словно детям говорит:</w:t>
      </w:r>
    </w:p>
    <w:p w:rsidR="00B5450F" w:rsidRDefault="00B5450F" w:rsidP="00B5450F">
      <w:pPr>
        <w:pStyle w:val="a7"/>
        <w:spacing w:line="36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Осень на пороге».</w:t>
      </w:r>
    </w:p>
    <w:p w:rsidR="00B5450F" w:rsidRDefault="00B5450F" w:rsidP="00B5450F">
      <w:pPr>
        <w:pStyle w:val="a7"/>
        <w:spacing w:line="360" w:lineRule="auto"/>
        <w:ind w:left="-567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Наблюдение за </w:t>
      </w:r>
      <w:r w:rsidRPr="009A622A">
        <w:rPr>
          <w:rFonts w:ascii="Times New Roman" w:hAnsi="Times New Roman" w:cs="Times New Roman"/>
          <w:i/>
          <w:color w:val="7030A0"/>
          <w:sz w:val="32"/>
          <w:szCs w:val="32"/>
        </w:rPr>
        <w:t>цветами на клумбах</w:t>
      </w:r>
      <w:r>
        <w:rPr>
          <w:rFonts w:ascii="Times New Roman" w:hAnsi="Times New Roman" w:cs="Times New Roman"/>
          <w:sz w:val="32"/>
          <w:szCs w:val="32"/>
        </w:rPr>
        <w:t>. Какими клумбы были летом, как изменились в начале осени? Какими стали теперь? Цветут ли еще цветы? Остались ли семена на месте цветов, где они сейчас? Почему так изменился цветник? (объяснить детям, что многие семена упали в землю, весной семена многолетних растений прорастут, дадут жизнь новым цветам).</w:t>
      </w:r>
    </w:p>
    <w:p w:rsidR="00B5450F" w:rsidRDefault="00B5450F" w:rsidP="00B5450F">
      <w:pPr>
        <w:pStyle w:val="a7"/>
        <w:spacing w:line="36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«Осень наступила, высохли цветы,</w:t>
      </w:r>
    </w:p>
    <w:p w:rsidR="00B5450F" w:rsidRDefault="00B5450F" w:rsidP="00B5450F">
      <w:pPr>
        <w:pStyle w:val="a7"/>
        <w:spacing w:line="36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глядят уныло голые кусты</w:t>
      </w:r>
      <w:proofErr w:type="gramStart"/>
      <w:r>
        <w:rPr>
          <w:rFonts w:ascii="Times New Roman" w:hAnsi="Times New Roman" w:cs="Times New Roman"/>
          <w:sz w:val="32"/>
          <w:szCs w:val="32"/>
        </w:rPr>
        <w:t>..».</w:t>
      </w:r>
      <w:proofErr w:type="gramEnd"/>
    </w:p>
    <w:p w:rsidR="00B5450F" w:rsidRPr="009A622A" w:rsidRDefault="00B5450F" w:rsidP="00B5450F">
      <w:pPr>
        <w:pStyle w:val="a7"/>
        <w:numPr>
          <w:ilvl w:val="0"/>
          <w:numId w:val="2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E383D">
        <w:rPr>
          <w:rFonts w:ascii="Times New Roman" w:hAnsi="Times New Roman" w:cs="Times New Roman"/>
          <w:i/>
          <w:color w:val="7030A0"/>
          <w:sz w:val="32"/>
          <w:szCs w:val="32"/>
        </w:rPr>
        <w:t>Эксперимент</w:t>
      </w:r>
      <w:r w:rsidRPr="009A622A">
        <w:rPr>
          <w:rFonts w:ascii="Times New Roman" w:hAnsi="Times New Roman" w:cs="Times New Roman"/>
          <w:sz w:val="32"/>
          <w:szCs w:val="32"/>
        </w:rPr>
        <w:t xml:space="preserve">: в ветреную погоду постоять на открытом месте и за верандой. Везде ли дует </w:t>
      </w:r>
      <w:r w:rsidRPr="00F34E22">
        <w:rPr>
          <w:rFonts w:ascii="Times New Roman" w:hAnsi="Times New Roman" w:cs="Times New Roman"/>
          <w:i/>
          <w:color w:val="7030A0"/>
          <w:sz w:val="32"/>
          <w:szCs w:val="32"/>
        </w:rPr>
        <w:t>ветер</w:t>
      </w:r>
      <w:r w:rsidRPr="009A622A">
        <w:rPr>
          <w:rFonts w:ascii="Times New Roman" w:hAnsi="Times New Roman" w:cs="Times New Roman"/>
          <w:sz w:val="32"/>
          <w:szCs w:val="32"/>
        </w:rPr>
        <w:t xml:space="preserve">? С одинаковой ли силой, от чего это зависит? </w:t>
      </w:r>
    </w:p>
    <w:p w:rsidR="00B5450F" w:rsidRDefault="00B5450F" w:rsidP="00B5450F">
      <w:pPr>
        <w:pStyle w:val="a7"/>
        <w:spacing w:line="36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«Бежал по тропке луговой –</w:t>
      </w:r>
    </w:p>
    <w:p w:rsidR="00B5450F" w:rsidRDefault="00B5450F" w:rsidP="00B5450F">
      <w:pPr>
        <w:pStyle w:val="a7"/>
        <w:spacing w:line="36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Кивали маки головой,</w:t>
      </w:r>
      <w:r>
        <w:rPr>
          <w:rFonts w:ascii="Times New Roman" w:hAnsi="Times New Roman" w:cs="Times New Roman"/>
          <w:sz w:val="32"/>
          <w:szCs w:val="32"/>
        </w:rPr>
        <w:br/>
        <w:t>Бежал по речке голубой –</w:t>
      </w:r>
    </w:p>
    <w:p w:rsidR="00B5450F" w:rsidRDefault="00B5450F" w:rsidP="00B5450F">
      <w:pPr>
        <w:pStyle w:val="a7"/>
        <w:spacing w:line="36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Речка сделалась рябой».</w:t>
      </w:r>
    </w:p>
    <w:p w:rsidR="00B5450F" w:rsidRPr="00C76C8F" w:rsidRDefault="00B5450F" w:rsidP="00B5450F">
      <w:pPr>
        <w:pStyle w:val="a7"/>
        <w:numPr>
          <w:ilvl w:val="0"/>
          <w:numId w:val="6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7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Наблюдение за </w:t>
      </w:r>
      <w:r w:rsidRPr="00EE383D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рябиной.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это за кустарник? Как он называется?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Чем полезна ягода, какие птицы ею лакомятся осенью? </w:t>
      </w:r>
      <w:r w:rsidRPr="00C76C8F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из этой ягоды можно приготовить? </w:t>
      </w:r>
    </w:p>
    <w:p w:rsidR="00B5450F" w:rsidRDefault="00B5450F" w:rsidP="00B5450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«В красном платьице девица, </w:t>
      </w:r>
    </w:p>
    <w:p w:rsidR="00B5450F" w:rsidRDefault="00B5450F" w:rsidP="00B5450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C76C8F">
        <w:rPr>
          <w:rFonts w:ascii="Times New Roman" w:eastAsia="Times New Roman" w:hAnsi="Times New Roman" w:cs="Times New Roman"/>
          <w:sz w:val="32"/>
          <w:szCs w:val="32"/>
          <w:lang w:eastAsia="ru-RU"/>
        </w:rPr>
        <w:t>ышла с осенью проститься.</w:t>
      </w:r>
    </w:p>
    <w:p w:rsidR="00B5450F" w:rsidRDefault="00B5450F" w:rsidP="00B5450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6C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Осень проводила, </w:t>
      </w:r>
    </w:p>
    <w:p w:rsidR="00B5450F" w:rsidRDefault="00B5450F" w:rsidP="00B5450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C76C8F">
        <w:rPr>
          <w:rFonts w:ascii="Times New Roman" w:eastAsia="Times New Roman" w:hAnsi="Times New Roman" w:cs="Times New Roman"/>
          <w:sz w:val="32"/>
          <w:szCs w:val="32"/>
          <w:lang w:eastAsia="ru-RU"/>
        </w:rPr>
        <w:t>латье снять забыла,</w:t>
      </w:r>
    </w:p>
    <w:p w:rsidR="00B5450F" w:rsidRDefault="00B5450F" w:rsidP="00B5450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Pr="00C7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красные узоры </w:t>
      </w:r>
    </w:p>
    <w:p w:rsidR="00B5450F" w:rsidRPr="00C76C8F" w:rsidRDefault="00B5450F" w:rsidP="00B5450F">
      <w:pPr>
        <w:shd w:val="clear" w:color="auto" w:fill="FFFFFF"/>
        <w:spacing w:after="15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снег ложится»</w:t>
      </w:r>
      <w:r w:rsidRPr="00C76C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5450F" w:rsidRPr="00C76C8F" w:rsidRDefault="00B5450F" w:rsidP="00B5450F">
      <w:pPr>
        <w:shd w:val="clear" w:color="auto" w:fill="FFFFFF"/>
        <w:spacing w:after="15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«В</w:t>
      </w:r>
      <w:r w:rsidRPr="00C7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сентябре одна ягода, да и та рябина горькая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C76C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5450F" w:rsidRDefault="00B5450F" w:rsidP="00B5450F">
      <w:pPr>
        <w:pStyle w:val="a7"/>
        <w:numPr>
          <w:ilvl w:val="0"/>
          <w:numId w:val="6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Рассматривание различных </w:t>
      </w:r>
      <w:r w:rsidRPr="00EE383D">
        <w:rPr>
          <w:rFonts w:ascii="Times New Roman" w:hAnsi="Times New Roman" w:cs="Times New Roman"/>
          <w:i/>
          <w:color w:val="7030A0"/>
          <w:sz w:val="32"/>
          <w:szCs w:val="32"/>
        </w:rPr>
        <w:t>зданий.</w:t>
      </w:r>
      <w:r>
        <w:rPr>
          <w:rFonts w:ascii="Times New Roman" w:hAnsi="Times New Roman" w:cs="Times New Roman"/>
          <w:sz w:val="32"/>
          <w:szCs w:val="32"/>
        </w:rPr>
        <w:t xml:space="preserve"> Обратить внимание на этажность, расположение окон, балконов, дверей. Рассказать о том, что все дома расположены на определенных улицах, у каждого дома есть свой номер.</w:t>
      </w:r>
    </w:p>
    <w:p w:rsidR="00B5450F" w:rsidRDefault="00B5450F" w:rsidP="00B5450F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«Много соседей рядом живут,</w:t>
      </w:r>
      <w:r>
        <w:rPr>
          <w:rFonts w:ascii="Times New Roman" w:hAnsi="Times New Roman" w:cs="Times New Roman"/>
          <w:sz w:val="32"/>
          <w:szCs w:val="32"/>
        </w:rPr>
        <w:br/>
        <w:t>А никогда не видятся» (окна).</w:t>
      </w:r>
    </w:p>
    <w:p w:rsidR="00B5450F" w:rsidRDefault="00B5450F" w:rsidP="00B5450F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«Кто в дом не идет,</w:t>
      </w:r>
      <w:r>
        <w:rPr>
          <w:rFonts w:ascii="Times New Roman" w:hAnsi="Times New Roman" w:cs="Times New Roman"/>
          <w:sz w:val="32"/>
          <w:szCs w:val="32"/>
        </w:rPr>
        <w:br/>
        <w:t>Меня за руку берет» (дверь).</w:t>
      </w:r>
    </w:p>
    <w:p w:rsidR="00B5450F" w:rsidRPr="00EE383D" w:rsidRDefault="00B5450F" w:rsidP="00B5450F">
      <w:pPr>
        <w:pStyle w:val="a7"/>
        <w:spacing w:line="360" w:lineRule="auto"/>
        <w:ind w:left="-567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E383D">
        <w:rPr>
          <w:rFonts w:ascii="Times New Roman" w:hAnsi="Times New Roman" w:cs="Times New Roman"/>
          <w:b/>
          <w:color w:val="7030A0"/>
          <w:sz w:val="32"/>
          <w:szCs w:val="32"/>
        </w:rPr>
        <w:t>4-я неделя:</w:t>
      </w:r>
    </w:p>
    <w:p w:rsidR="00B5450F" w:rsidRDefault="00B5450F" w:rsidP="00B5450F">
      <w:pPr>
        <w:pStyle w:val="a7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Наблюдение за </w:t>
      </w:r>
      <w:r w:rsidRPr="00EE383D">
        <w:rPr>
          <w:rFonts w:ascii="Times New Roman" w:hAnsi="Times New Roman" w:cs="Times New Roman"/>
          <w:i/>
          <w:color w:val="7030A0"/>
          <w:sz w:val="32"/>
          <w:szCs w:val="32"/>
        </w:rPr>
        <w:t>птицами.</w:t>
      </w:r>
      <w:r>
        <w:rPr>
          <w:rFonts w:ascii="Times New Roman" w:hAnsi="Times New Roman" w:cs="Times New Roman"/>
          <w:sz w:val="32"/>
          <w:szCs w:val="32"/>
        </w:rPr>
        <w:t xml:space="preserve"> Какие птицы прилетают сейчас на участок детского сада? Почему не видно трясогузок, не слышно голосов кукушек? Как называются птицы, которые остались  осенью с нами?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«Сел воробышек на ветку,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Против нашего окна: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Одолжи-ка мне, соседка,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Горстку крошек и зерна!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Да, конечно, подкрепляйся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ужин, завтрак и обед…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Угощайся, не стесняйся,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Рада я тебе, сосед!</w:t>
      </w:r>
    </w:p>
    <w:p w:rsidR="00B5450F" w:rsidRDefault="00B5450F" w:rsidP="00B5450F">
      <w:pPr>
        <w:pStyle w:val="a7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Наблюдение за </w:t>
      </w:r>
      <w:r w:rsidRPr="00EE383D">
        <w:rPr>
          <w:rFonts w:ascii="Times New Roman" w:hAnsi="Times New Roman" w:cs="Times New Roman"/>
          <w:i/>
          <w:color w:val="7030A0"/>
          <w:sz w:val="32"/>
          <w:szCs w:val="32"/>
        </w:rPr>
        <w:t>погодой</w:t>
      </w:r>
      <w:r>
        <w:rPr>
          <w:rFonts w:ascii="Times New Roman" w:hAnsi="Times New Roman" w:cs="Times New Roman"/>
          <w:sz w:val="32"/>
          <w:szCs w:val="32"/>
        </w:rPr>
        <w:t>. Холодно или нет? Пасмурно или ясно? Какое небо, солнце? Есть ли осадки? Отметить, что тучи темные, низко висят над землей. Почему они так нависают, такие тяжелые, чем наполнены?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«Солнце прячется во мгле, стали тучи ближе,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Темные, горбатые, толстые, мохнатые –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Стали тучи ближе».</w:t>
      </w:r>
    </w:p>
    <w:p w:rsidR="00B5450F" w:rsidRDefault="00B5450F" w:rsidP="00B5450F">
      <w:pPr>
        <w:pStyle w:val="a7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Наблюдение за проезжающим </w:t>
      </w:r>
      <w:r w:rsidRPr="00EE383D">
        <w:rPr>
          <w:rFonts w:ascii="Times New Roman" w:hAnsi="Times New Roman" w:cs="Times New Roman"/>
          <w:i/>
          <w:color w:val="7030A0"/>
          <w:sz w:val="32"/>
          <w:szCs w:val="32"/>
        </w:rPr>
        <w:t>транспортом.</w:t>
      </w:r>
      <w:r>
        <w:rPr>
          <w:rFonts w:ascii="Times New Roman" w:hAnsi="Times New Roman" w:cs="Times New Roman"/>
          <w:sz w:val="32"/>
          <w:szCs w:val="32"/>
        </w:rPr>
        <w:t xml:space="preserve"> Вспомнить названия, уточнить части и детали машин, цвет. Понаблюдать и рассказать о работе транспорта по уборке дороги, улиц. 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«Железный слон толкал отвал,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Бугры на площади ровнял» (бульдозер).</w:t>
      </w:r>
    </w:p>
    <w:p w:rsidR="00B5450F" w:rsidRDefault="00B5450F" w:rsidP="00B5450F">
      <w:pPr>
        <w:pStyle w:val="a7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Прогулка в уголок леса, рассматривание </w:t>
      </w:r>
      <w:r w:rsidRPr="00EE383D">
        <w:rPr>
          <w:rFonts w:ascii="Times New Roman" w:hAnsi="Times New Roman" w:cs="Times New Roman"/>
          <w:i/>
          <w:color w:val="7030A0"/>
          <w:sz w:val="32"/>
          <w:szCs w:val="32"/>
        </w:rPr>
        <w:t>хвойных деревьев</w:t>
      </w:r>
      <w:r>
        <w:rPr>
          <w:rFonts w:ascii="Times New Roman" w:hAnsi="Times New Roman" w:cs="Times New Roman"/>
          <w:sz w:val="32"/>
          <w:szCs w:val="32"/>
        </w:rPr>
        <w:t xml:space="preserve">. Назвать части деревьев, как выглядит хвоя, ствол, как расположены ветви. Какое хвойное дерево каждый год сбрасывает хвою осенью?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Почему остальные хвойные деревья могут зимовать, не сбрасывая ее? (хвоя обладает маленькой площадью поверхности, покрыта тонкой восковой пленкой, что способствует удержанию влаги в растении, которой им хватает до наступления весны.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Всё же хвойные деревья за несколько лет полностью обновляют свою хвою, избавляясь, таким образом, от накопленных ненужных веществ в иголках).</w:t>
      </w:r>
      <w:proofErr w:type="gramEnd"/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«Вроде сосен, вроде елок,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зимою без иголок» (лиственница).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«Преколючие наряды.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 им, скажите, рады?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Платья из иголок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колючих… (елок)».</w:t>
      </w:r>
    </w:p>
    <w:p w:rsidR="00B5450F" w:rsidRDefault="00B5450F" w:rsidP="00B5450F">
      <w:pPr>
        <w:pStyle w:val="a7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Наблюдение за </w:t>
      </w:r>
      <w:r w:rsidRPr="00EE383D">
        <w:rPr>
          <w:rFonts w:ascii="Times New Roman" w:hAnsi="Times New Roman" w:cs="Times New Roman"/>
          <w:i/>
          <w:color w:val="7030A0"/>
          <w:sz w:val="32"/>
          <w:szCs w:val="32"/>
        </w:rPr>
        <w:t>одеждой</w:t>
      </w:r>
      <w:r>
        <w:rPr>
          <w:rFonts w:ascii="Times New Roman" w:hAnsi="Times New Roman" w:cs="Times New Roman"/>
          <w:sz w:val="32"/>
          <w:szCs w:val="32"/>
        </w:rPr>
        <w:t xml:space="preserve"> детей, взрослых. Что мы надевали на улицу летом? Как изменилась одежда сейчас, почему? Вспомнить и назвать части и детали одежды, цвет.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«Пять чуланов – одна дверь» (перчатки).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«Днем обручем, ночью змеей»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пояс).</w:t>
      </w:r>
    </w:p>
    <w:p w:rsidR="00B5450F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B5450F" w:rsidRPr="00F34E22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 w:rsidRPr="00F34E22">
        <w:rPr>
          <w:rFonts w:ascii="Times New Roman" w:hAnsi="Times New Roman" w:cs="Times New Roman"/>
          <w:color w:val="0070C0"/>
          <w:sz w:val="52"/>
          <w:szCs w:val="52"/>
        </w:rPr>
        <w:t>Октябрь</w:t>
      </w:r>
    </w:p>
    <w:p w:rsidR="00B5450F" w:rsidRPr="00F34E22" w:rsidRDefault="00B5450F" w:rsidP="00B5450F">
      <w:pPr>
        <w:pStyle w:val="a7"/>
        <w:spacing w:line="360" w:lineRule="auto"/>
        <w:ind w:left="-567"/>
        <w:jc w:val="both"/>
        <w:rPr>
          <w:rFonts w:ascii="Times New Roman" w:hAnsi="Times New Roman" w:cs="Times New Roman"/>
          <w:b/>
          <w:color w:val="7030A0"/>
          <w:sz w:val="32"/>
          <w:szCs w:val="52"/>
        </w:rPr>
      </w:pPr>
      <w:r w:rsidRPr="00F34E22">
        <w:rPr>
          <w:rFonts w:ascii="Times New Roman" w:hAnsi="Times New Roman" w:cs="Times New Roman"/>
          <w:b/>
          <w:color w:val="7030A0"/>
          <w:sz w:val="32"/>
          <w:szCs w:val="52"/>
        </w:rPr>
        <w:t>1-я неделя:</w:t>
      </w:r>
    </w:p>
    <w:p w:rsidR="00B5450F" w:rsidRDefault="00B5450F" w:rsidP="00B5450F">
      <w:pPr>
        <w:pStyle w:val="a7"/>
        <w:numPr>
          <w:ilvl w:val="0"/>
          <w:numId w:val="4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 xml:space="preserve">Наблюдение за </w:t>
      </w:r>
      <w:r w:rsidRPr="00F34E22">
        <w:rPr>
          <w:rFonts w:ascii="Times New Roman" w:hAnsi="Times New Roman" w:cs="Times New Roman"/>
          <w:i/>
          <w:color w:val="7030A0"/>
          <w:sz w:val="32"/>
          <w:szCs w:val="52"/>
        </w:rPr>
        <w:t>листьями на земле.</w:t>
      </w:r>
      <w:r w:rsidRPr="00F34E22">
        <w:rPr>
          <w:rFonts w:ascii="Times New Roman" w:hAnsi="Times New Roman" w:cs="Times New Roman"/>
          <w:color w:val="7030A0"/>
          <w:sz w:val="32"/>
          <w:szCs w:val="52"/>
        </w:rPr>
        <w:t xml:space="preserve"> </w:t>
      </w:r>
      <w:r>
        <w:rPr>
          <w:rFonts w:ascii="Times New Roman" w:hAnsi="Times New Roman" w:cs="Times New Roman"/>
          <w:sz w:val="32"/>
          <w:szCs w:val="52"/>
        </w:rPr>
        <w:t>Все ли листья опали с веток деревьев, с каких деревьев эти листья? Много ли их на земле, какого они цвета? С чем можно сравнить разноцветные листья? Походить по ним, послушать, как они шуршат. Составить букет из осенних листьев.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«Утром мы во двор идеи,</w:t>
      </w:r>
      <w:r>
        <w:rPr>
          <w:rFonts w:ascii="Times New Roman" w:hAnsi="Times New Roman" w:cs="Times New Roman"/>
          <w:sz w:val="32"/>
          <w:szCs w:val="52"/>
        </w:rPr>
        <w:br/>
        <w:t>Листья сыплются дождем,</w:t>
      </w:r>
      <w:r>
        <w:rPr>
          <w:rFonts w:ascii="Times New Roman" w:hAnsi="Times New Roman" w:cs="Times New Roman"/>
          <w:sz w:val="32"/>
          <w:szCs w:val="52"/>
        </w:rPr>
        <w:br/>
        <w:t>Под ногами шелестят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И летят, летят, летят…».</w:t>
      </w:r>
    </w:p>
    <w:p w:rsidR="00B5450F" w:rsidRPr="00C61C55" w:rsidRDefault="00B5450F" w:rsidP="00B5450F">
      <w:pPr>
        <w:pStyle w:val="a7"/>
        <w:numPr>
          <w:ilvl w:val="0"/>
          <w:numId w:val="4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52"/>
        </w:rPr>
      </w:pPr>
      <w:r w:rsidRPr="00C61C55">
        <w:rPr>
          <w:rFonts w:ascii="Times New Roman" w:hAnsi="Times New Roman" w:cs="Times New Roman"/>
          <w:sz w:val="32"/>
          <w:szCs w:val="52"/>
        </w:rPr>
        <w:t xml:space="preserve">Наблюдение с веранды </w:t>
      </w:r>
      <w:r w:rsidRPr="00F34E22">
        <w:rPr>
          <w:rFonts w:ascii="Times New Roman" w:hAnsi="Times New Roman" w:cs="Times New Roman"/>
          <w:i/>
          <w:color w:val="7030A0"/>
          <w:sz w:val="32"/>
          <w:szCs w:val="52"/>
        </w:rPr>
        <w:t>за дождем</w:t>
      </w:r>
      <w:r w:rsidRPr="00C61C55">
        <w:rPr>
          <w:rFonts w:ascii="Times New Roman" w:hAnsi="Times New Roman" w:cs="Times New Roman"/>
          <w:sz w:val="32"/>
          <w:szCs w:val="52"/>
        </w:rPr>
        <w:t xml:space="preserve">. Крупный или мелкий? Моросит или льет как из ведра? (сравнить с </w:t>
      </w:r>
      <w:proofErr w:type="gramStart"/>
      <w:r w:rsidRPr="00C61C55">
        <w:rPr>
          <w:rFonts w:ascii="Times New Roman" w:hAnsi="Times New Roman" w:cs="Times New Roman"/>
          <w:sz w:val="32"/>
          <w:szCs w:val="52"/>
        </w:rPr>
        <w:t>летним</w:t>
      </w:r>
      <w:proofErr w:type="gramEnd"/>
      <w:r w:rsidRPr="00C61C55">
        <w:rPr>
          <w:rFonts w:ascii="Times New Roman" w:hAnsi="Times New Roman" w:cs="Times New Roman"/>
          <w:sz w:val="32"/>
          <w:szCs w:val="52"/>
        </w:rPr>
        <w:t xml:space="preserve">). Продолжительный или короткий, холодный или теплый? Что нам помогает спрятаться от дождя? 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«Туча небо кроет, солнце не блестит,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Ветер в поле воет, дождик моросит».</w:t>
      </w:r>
    </w:p>
    <w:p w:rsidR="00B5450F" w:rsidRDefault="00B5450F" w:rsidP="00B5450F">
      <w:pPr>
        <w:pStyle w:val="a7"/>
        <w:numPr>
          <w:ilvl w:val="0"/>
          <w:numId w:val="4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52"/>
        </w:rPr>
      </w:pPr>
      <w:r w:rsidRPr="00F34E22">
        <w:rPr>
          <w:rFonts w:ascii="Times New Roman" w:hAnsi="Times New Roman" w:cs="Times New Roman"/>
          <w:i/>
          <w:color w:val="7030A0"/>
          <w:sz w:val="32"/>
          <w:szCs w:val="52"/>
        </w:rPr>
        <w:t>Эксперимент: скорость и дальность</w:t>
      </w:r>
      <w:r w:rsidRPr="00F34E22">
        <w:rPr>
          <w:rFonts w:ascii="Times New Roman" w:hAnsi="Times New Roman" w:cs="Times New Roman"/>
          <w:color w:val="7030A0"/>
          <w:sz w:val="32"/>
          <w:szCs w:val="52"/>
        </w:rPr>
        <w:t xml:space="preserve"> </w:t>
      </w:r>
      <w:r>
        <w:rPr>
          <w:rFonts w:ascii="Times New Roman" w:hAnsi="Times New Roman" w:cs="Times New Roman"/>
          <w:sz w:val="32"/>
          <w:szCs w:val="52"/>
        </w:rPr>
        <w:t>пущенного самолетика. Пустить бумажный самолетик по ветру и против ветра, в какую сторону лучше и дальше летит? Что этому помогает, препятствует?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«Без рук, без ног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lastRenderedPageBreak/>
        <w:t>Под окном стучится,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 xml:space="preserve">В избу просится» (ветер). </w:t>
      </w:r>
    </w:p>
    <w:p w:rsidR="00B5450F" w:rsidRDefault="00B5450F" w:rsidP="00B5450F">
      <w:pPr>
        <w:pStyle w:val="a7"/>
        <w:numPr>
          <w:ilvl w:val="0"/>
          <w:numId w:val="4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 xml:space="preserve">Наблюдение за </w:t>
      </w:r>
      <w:r w:rsidRPr="00F34E22">
        <w:rPr>
          <w:rFonts w:ascii="Times New Roman" w:hAnsi="Times New Roman" w:cs="Times New Roman"/>
          <w:i/>
          <w:color w:val="7030A0"/>
          <w:sz w:val="32"/>
          <w:szCs w:val="52"/>
        </w:rPr>
        <w:t>семенами хвойных растений</w:t>
      </w:r>
      <w:r>
        <w:rPr>
          <w:rFonts w:ascii="Times New Roman" w:hAnsi="Times New Roman" w:cs="Times New Roman"/>
          <w:sz w:val="32"/>
          <w:szCs w:val="52"/>
        </w:rPr>
        <w:t>. Подобрать и рассмотреть шишки сосны и ели. Сравнить их форму, размеры. Отогнуть чешуйки шишек – рассмотреть семена. Принести шишки в группу, понаблюдать, как по мере созревания шишки раскрываются и семена высыпаются.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«В темный лес дремучий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Заглянула осень,</w:t>
      </w:r>
      <w:r>
        <w:rPr>
          <w:rFonts w:ascii="Times New Roman" w:hAnsi="Times New Roman" w:cs="Times New Roman"/>
          <w:sz w:val="32"/>
          <w:szCs w:val="52"/>
        </w:rPr>
        <w:br/>
        <w:t>Сколько свежих шишек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У зеленых сосен!».</w:t>
      </w:r>
    </w:p>
    <w:p w:rsidR="00B5450F" w:rsidRPr="00C61C55" w:rsidRDefault="00B5450F" w:rsidP="00B5450F">
      <w:pPr>
        <w:pStyle w:val="a7"/>
        <w:numPr>
          <w:ilvl w:val="0"/>
          <w:numId w:val="4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52"/>
        </w:rPr>
      </w:pPr>
      <w:r w:rsidRPr="00C61C55">
        <w:rPr>
          <w:rFonts w:ascii="Times New Roman" w:hAnsi="Times New Roman" w:cs="Times New Roman"/>
          <w:sz w:val="32"/>
          <w:szCs w:val="52"/>
        </w:rPr>
        <w:t xml:space="preserve">Прогулка к </w:t>
      </w:r>
      <w:r w:rsidRPr="00F34E22">
        <w:rPr>
          <w:rFonts w:ascii="Times New Roman" w:hAnsi="Times New Roman" w:cs="Times New Roman"/>
          <w:i/>
          <w:color w:val="7030A0"/>
          <w:sz w:val="32"/>
          <w:szCs w:val="52"/>
        </w:rPr>
        <w:t>перекрестку</w:t>
      </w:r>
      <w:r w:rsidRPr="00C61C55">
        <w:rPr>
          <w:rFonts w:ascii="Times New Roman" w:hAnsi="Times New Roman" w:cs="Times New Roman"/>
          <w:sz w:val="32"/>
          <w:szCs w:val="52"/>
        </w:rPr>
        <w:t xml:space="preserve">. Понаблюдать за проезжающим транспортом, пешеходами, работой светофора. Вспомнить правила дорожного движения, правила поведения у проезжей части. 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«Здесь не катится автобус,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Здесь трамваи не пройдут,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Здесь спокойно пешеходы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Вдоль по улице идут.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Для машин и для трамвая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Путь-дорога есть другая» (тротуар).</w:t>
      </w:r>
    </w:p>
    <w:p w:rsidR="00B5450F" w:rsidRPr="00F34E22" w:rsidRDefault="00B5450F" w:rsidP="00B5450F">
      <w:pPr>
        <w:pStyle w:val="a7"/>
        <w:spacing w:line="360" w:lineRule="auto"/>
        <w:ind w:left="-567"/>
        <w:jc w:val="both"/>
        <w:rPr>
          <w:rFonts w:ascii="Times New Roman" w:hAnsi="Times New Roman" w:cs="Times New Roman"/>
          <w:b/>
          <w:color w:val="7030A0"/>
          <w:sz w:val="32"/>
          <w:szCs w:val="52"/>
        </w:rPr>
      </w:pPr>
      <w:r w:rsidRPr="00F34E22">
        <w:rPr>
          <w:rFonts w:ascii="Times New Roman" w:hAnsi="Times New Roman" w:cs="Times New Roman"/>
          <w:b/>
          <w:color w:val="7030A0"/>
          <w:sz w:val="32"/>
          <w:szCs w:val="52"/>
        </w:rPr>
        <w:t>2-я неделя:</w:t>
      </w:r>
    </w:p>
    <w:p w:rsidR="00B5450F" w:rsidRPr="00A64C55" w:rsidRDefault="00B5450F" w:rsidP="00B5450F">
      <w:pPr>
        <w:pStyle w:val="a7"/>
        <w:numPr>
          <w:ilvl w:val="0"/>
          <w:numId w:val="5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52"/>
        </w:rPr>
      </w:pPr>
      <w:r w:rsidRPr="00A64C55">
        <w:rPr>
          <w:rFonts w:ascii="Times New Roman" w:hAnsi="Times New Roman" w:cs="Times New Roman"/>
          <w:sz w:val="32"/>
          <w:szCs w:val="32"/>
        </w:rPr>
        <w:t xml:space="preserve">Наблюдение за </w:t>
      </w:r>
      <w:r w:rsidRPr="00F34E22">
        <w:rPr>
          <w:rFonts w:ascii="Times New Roman" w:hAnsi="Times New Roman" w:cs="Times New Roman"/>
          <w:i/>
          <w:color w:val="7030A0"/>
          <w:sz w:val="32"/>
          <w:szCs w:val="32"/>
        </w:rPr>
        <w:t>собакой.</w:t>
      </w:r>
      <w:r w:rsidRPr="00A64C55">
        <w:rPr>
          <w:rFonts w:ascii="Times New Roman" w:hAnsi="Times New Roman" w:cs="Times New Roman"/>
          <w:sz w:val="32"/>
          <w:szCs w:val="32"/>
        </w:rPr>
        <w:t xml:space="preserve"> Понаблюдать за повадками, поведением. Рассказать о строении, частях тела, окрасе. Вспомнить, чем питается, какую пользу приносит, чем помогает человеку.</w:t>
      </w:r>
    </w:p>
    <w:p w:rsidR="00B5450F" w:rsidRDefault="00B5450F" w:rsidP="00B5450F">
      <w:pPr>
        <w:pStyle w:val="a7"/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Объяснить смысл пословицы: «Собака – друг человека».</w:t>
      </w:r>
    </w:p>
    <w:p w:rsidR="00B5450F" w:rsidRPr="009861ED" w:rsidRDefault="00B5450F" w:rsidP="00B5450F">
      <w:pPr>
        <w:pStyle w:val="a7"/>
        <w:numPr>
          <w:ilvl w:val="0"/>
          <w:numId w:val="5"/>
        </w:numPr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6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Наблюдения за </w:t>
      </w:r>
      <w:r w:rsidRPr="00F34E22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растениями.</w:t>
      </w:r>
      <w:r w:rsidRPr="00986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Рассмотреть растения на участке и на территории детского сада. Какие растения можно увидеть, как они изменились по сравнению с летом, каких растений уже нет, почему? </w:t>
      </w:r>
      <w:r w:rsidRPr="009861E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Рассказать о дикорастущих растениях, их значимости для всего живого. Вспомнить правила:</w:t>
      </w:r>
    </w:p>
    <w:p w:rsidR="00B5450F" w:rsidRPr="009861ED" w:rsidRDefault="00B5450F" w:rsidP="00B5450F">
      <w:pPr>
        <w:pStyle w:val="a7"/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61ED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ломать ветки деревьев и кустарников;</w:t>
      </w:r>
    </w:p>
    <w:p w:rsidR="00B5450F" w:rsidRPr="009861ED" w:rsidRDefault="00B5450F" w:rsidP="00B5450F">
      <w:pPr>
        <w:pStyle w:val="a7"/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61ED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рвать дикорастущие растения, иначе они могут исчезнуть;</w:t>
      </w:r>
    </w:p>
    <w:p w:rsidR="00B5450F" w:rsidRPr="009861ED" w:rsidRDefault="00B5450F" w:rsidP="00B5450F">
      <w:pPr>
        <w:pStyle w:val="a7"/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61ED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ловить насекомых;</w:t>
      </w:r>
    </w:p>
    <w:p w:rsidR="00B5450F" w:rsidRPr="009861ED" w:rsidRDefault="00B5450F" w:rsidP="00B5450F">
      <w:pPr>
        <w:pStyle w:val="a7"/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61ED">
        <w:rPr>
          <w:rFonts w:ascii="Times New Roman" w:eastAsia="Times New Roman" w:hAnsi="Times New Roman" w:cs="Times New Roman"/>
          <w:sz w:val="32"/>
          <w:szCs w:val="32"/>
          <w:lang w:eastAsia="ru-RU"/>
        </w:rPr>
        <w:t>- строго соблюдать правила пожарной безопасности в лесу.</w:t>
      </w:r>
    </w:p>
    <w:p w:rsidR="00B5450F" w:rsidRPr="005855E8" w:rsidRDefault="00B5450F" w:rsidP="00B5450F">
      <w:pPr>
        <w:pStyle w:val="a7"/>
        <w:numPr>
          <w:ilvl w:val="0"/>
          <w:numId w:val="5"/>
        </w:numPr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5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Рассматривание строения - </w:t>
      </w:r>
      <w:r w:rsidRPr="00F34E22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здания детского сада</w:t>
      </w:r>
      <w:r w:rsidRPr="00F34E2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5855E8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рассказать о фундаменте, рассмотреть стены, окна, двери, крышу. Обратить внимание на количество этажей, на вывеску с адресом д/</w:t>
      </w:r>
      <w:proofErr w:type="gramStart"/>
      <w:r w:rsidRPr="005855E8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5855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B5450F" w:rsidRPr="005855E8" w:rsidRDefault="00B5450F" w:rsidP="00B5450F">
      <w:pPr>
        <w:pStyle w:val="a7"/>
        <w:shd w:val="clear" w:color="auto" w:fill="FFFFFF"/>
        <w:spacing w:after="150" w:line="360" w:lineRule="auto"/>
        <w:ind w:left="15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5E8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Целый день так да тук -</w:t>
      </w:r>
    </w:p>
    <w:p w:rsidR="00B5450F" w:rsidRPr="005C5320" w:rsidRDefault="00B5450F" w:rsidP="00B5450F">
      <w:pPr>
        <w:pStyle w:val="a7"/>
        <w:shd w:val="clear" w:color="auto" w:fill="FFFFFF"/>
        <w:spacing w:after="150" w:line="360" w:lineRule="auto"/>
        <w:ind w:left="15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32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Раздается громкий стук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5450F" w:rsidRPr="005C5320" w:rsidRDefault="00B5450F" w:rsidP="00B5450F">
      <w:pPr>
        <w:pStyle w:val="a7"/>
        <w:shd w:val="clear" w:color="auto" w:fill="FFFFFF"/>
        <w:spacing w:after="150" w:line="360" w:lineRule="auto"/>
        <w:ind w:left="15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320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Строим дом, дом большой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5450F" w:rsidRPr="005C5320" w:rsidRDefault="00B5450F" w:rsidP="00B5450F">
      <w:pPr>
        <w:pStyle w:val="a7"/>
        <w:shd w:val="clear" w:color="auto" w:fill="FFFFFF"/>
        <w:spacing w:after="150" w:line="360" w:lineRule="auto"/>
        <w:ind w:left="15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320">
        <w:rPr>
          <w:rFonts w:ascii="Times New Roman" w:eastAsia="Times New Roman" w:hAnsi="Times New Roman" w:cs="Times New Roman"/>
          <w:sz w:val="32"/>
          <w:szCs w:val="32"/>
          <w:lang w:eastAsia="ru-RU"/>
        </w:rPr>
        <w:t>И с крылечком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C53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Pr="005C5320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трубой</w:t>
      </w:r>
    </w:p>
    <w:p w:rsidR="00B5450F" w:rsidRPr="005C5320" w:rsidRDefault="00B5450F" w:rsidP="00B5450F">
      <w:pPr>
        <w:pStyle w:val="a7"/>
        <w:shd w:val="clear" w:color="auto" w:fill="FFFFFF"/>
        <w:spacing w:after="150" w:line="360" w:lineRule="auto"/>
        <w:ind w:left="15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320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Будут жить в доме том</w:t>
      </w:r>
    </w:p>
    <w:p w:rsidR="00B5450F" w:rsidRPr="005C5320" w:rsidRDefault="00B5450F" w:rsidP="00B5450F">
      <w:pPr>
        <w:pStyle w:val="a7"/>
        <w:shd w:val="clear" w:color="auto" w:fill="FFFFFF"/>
        <w:spacing w:after="150" w:line="360" w:lineRule="auto"/>
        <w:ind w:left="15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32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Зайка с мишкой и слоном</w:t>
      </w:r>
    </w:p>
    <w:p w:rsidR="00B5450F" w:rsidRPr="00E46C92" w:rsidRDefault="00B5450F" w:rsidP="00B5450F">
      <w:pPr>
        <w:pStyle w:val="a7"/>
        <w:numPr>
          <w:ilvl w:val="0"/>
          <w:numId w:val="5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52"/>
        </w:rPr>
      </w:pPr>
      <w:r w:rsidRPr="00F34E22">
        <w:rPr>
          <w:rFonts w:ascii="Times New Roman" w:hAnsi="Times New Roman" w:cs="Times New Roman"/>
          <w:i/>
          <w:color w:val="7030A0"/>
          <w:sz w:val="32"/>
          <w:szCs w:val="32"/>
        </w:rPr>
        <w:t>Эксперимент:</w:t>
      </w:r>
      <w:r w:rsidRPr="00E46C92">
        <w:rPr>
          <w:rFonts w:ascii="Times New Roman" w:hAnsi="Times New Roman" w:cs="Times New Roman"/>
          <w:sz w:val="32"/>
          <w:szCs w:val="32"/>
        </w:rPr>
        <w:t xml:space="preserve"> выявление </w:t>
      </w:r>
      <w:r w:rsidRPr="00F34E22">
        <w:rPr>
          <w:rFonts w:ascii="Times New Roman" w:hAnsi="Times New Roman" w:cs="Times New Roman"/>
          <w:i/>
          <w:color w:val="7030A0"/>
          <w:sz w:val="32"/>
          <w:szCs w:val="32"/>
        </w:rPr>
        <w:t>свойств воздуха</w:t>
      </w:r>
      <w:r w:rsidRPr="00E46C92">
        <w:rPr>
          <w:rFonts w:ascii="Times New Roman" w:hAnsi="Times New Roman" w:cs="Times New Roman"/>
          <w:sz w:val="32"/>
          <w:szCs w:val="32"/>
        </w:rPr>
        <w:t>. Попросить детей посмотреть вдаль, вдохнуть осенний воздух. Потихоньку выпускать струю воздуха из воздушного шара, подставить под нее руку (воздух окружает нас повсюду, он невидимый, прозрачный; его нельзя увидеть, но его можно почувствовать, например, когда дует ветер, ветер – это движение воздуха).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«Через нос проходит в грудь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обратный держит путь.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невидимый, и все же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него мы жить не можем».</w:t>
      </w:r>
    </w:p>
    <w:p w:rsidR="00B5450F" w:rsidRDefault="00B5450F" w:rsidP="00B5450F">
      <w:pPr>
        <w:pStyle w:val="a7"/>
        <w:numPr>
          <w:ilvl w:val="0"/>
          <w:numId w:val="5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 xml:space="preserve">Наблюдение за </w:t>
      </w:r>
      <w:r w:rsidRPr="00F34E22">
        <w:rPr>
          <w:rFonts w:ascii="Times New Roman" w:hAnsi="Times New Roman" w:cs="Times New Roman"/>
          <w:i/>
          <w:color w:val="7030A0"/>
          <w:sz w:val="32"/>
          <w:szCs w:val="52"/>
        </w:rPr>
        <w:t>инеем.</w:t>
      </w:r>
      <w:r>
        <w:rPr>
          <w:rFonts w:ascii="Times New Roman" w:hAnsi="Times New Roman" w:cs="Times New Roman"/>
          <w:sz w:val="32"/>
          <w:szCs w:val="52"/>
        </w:rPr>
        <w:t xml:space="preserve"> Рассмотреть белый налет на траве – иней. Откуда он взялся, почему появился? </w:t>
      </w:r>
      <w:proofErr w:type="gramStart"/>
      <w:r>
        <w:rPr>
          <w:rFonts w:ascii="Times New Roman" w:hAnsi="Times New Roman" w:cs="Times New Roman"/>
          <w:sz w:val="32"/>
          <w:szCs w:val="52"/>
        </w:rPr>
        <w:t xml:space="preserve">Во что превратился иней, когда пригрело </w:t>
      </w:r>
      <w:r>
        <w:rPr>
          <w:rFonts w:ascii="Times New Roman" w:hAnsi="Times New Roman" w:cs="Times New Roman"/>
          <w:sz w:val="32"/>
          <w:szCs w:val="52"/>
        </w:rPr>
        <w:lastRenderedPageBreak/>
        <w:t>солнце? (воздух при разной температуре содержит разное количество молекул воды.</w:t>
      </w:r>
      <w:proofErr w:type="gramEnd"/>
      <w:r>
        <w:rPr>
          <w:rFonts w:ascii="Times New Roman" w:hAnsi="Times New Roman" w:cs="Times New Roman"/>
          <w:sz w:val="32"/>
          <w:szCs w:val="5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52"/>
        </w:rPr>
        <w:t>Если температура воздуха ночью низкая, вода превращается в лед - кристаллизуется - образуется иней, изморозь).</w:t>
      </w:r>
      <w:proofErr w:type="gramEnd"/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«И не снег, и не лед,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А серебром деревья уберет».</w:t>
      </w:r>
    </w:p>
    <w:p w:rsidR="00B5450F" w:rsidRPr="00F34E22" w:rsidRDefault="00B5450F" w:rsidP="00B5450F">
      <w:pPr>
        <w:pStyle w:val="a7"/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F34E22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3-я неделя:</w:t>
      </w:r>
    </w:p>
    <w:p w:rsidR="00B5450F" w:rsidRDefault="00B5450F" w:rsidP="00B5450F">
      <w:pPr>
        <w:pStyle w:val="a7"/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Наблюдение за </w:t>
      </w:r>
      <w:r w:rsidRPr="00F34E22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замерзанием луж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Что произошло с лужами, чем они покрыты? Крепкий ли лед? Почему говорят: «Осень студит воду?». Что происходит с ледком в полдень?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«Он холодный и блестит,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Стукнешь – сразу захрустит.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 воды свой род берет,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Ну, конечно, это…(лед)».</w:t>
      </w:r>
    </w:p>
    <w:p w:rsidR="00B5450F" w:rsidRPr="00E46C92" w:rsidRDefault="00B5450F" w:rsidP="00B5450F">
      <w:pPr>
        <w:pStyle w:val="a7"/>
        <w:numPr>
          <w:ilvl w:val="0"/>
          <w:numId w:val="8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6C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Наблюдение за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продуктовой машиной</w:t>
      </w:r>
      <w:r w:rsidRPr="00C8078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E46C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детском саду. Что это за машина? Назвать ее части на внешний вид? Кто на ней работает? Какой груз возят? Кто и как выгружает продукты? Какие продукты и для чего нужны в детском саду?</w:t>
      </w:r>
    </w:p>
    <w:p w:rsidR="00B5450F" w:rsidRPr="00DD588B" w:rsidRDefault="00B5450F" w:rsidP="00B5450F">
      <w:pPr>
        <w:pStyle w:val="a7"/>
        <w:shd w:val="clear" w:color="auto" w:fill="FFFFFF"/>
        <w:spacing w:after="150" w:line="360" w:lineRule="auto"/>
        <w:ind w:left="153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Жили-</w:t>
      </w:r>
      <w:r w:rsidRPr="00DD588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были сто ребят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B5450F" w:rsidRPr="00DD588B" w:rsidRDefault="00B5450F" w:rsidP="00B5450F">
      <w:pPr>
        <w:pStyle w:val="a7"/>
        <w:shd w:val="clear" w:color="auto" w:fill="FFFFFF"/>
        <w:spacing w:after="150" w:line="360" w:lineRule="auto"/>
        <w:ind w:left="153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D588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ходили в детский сад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B5450F" w:rsidRPr="00DD588B" w:rsidRDefault="00B5450F" w:rsidP="00B5450F">
      <w:pPr>
        <w:pStyle w:val="a7"/>
        <w:shd w:val="clear" w:color="auto" w:fill="FFFFFF"/>
        <w:spacing w:after="150" w:line="360" w:lineRule="auto"/>
        <w:ind w:left="153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D588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садились за обед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153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съедали сто</w:t>
      </w:r>
      <w:r w:rsidRPr="00DD588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котлет.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20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5450F" w:rsidRDefault="00B5450F" w:rsidP="00B5450F">
      <w:pPr>
        <w:pStyle w:val="a7"/>
        <w:numPr>
          <w:ilvl w:val="0"/>
          <w:numId w:val="8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Наблюдение за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первым снегом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Обратить внимание детей на изменения на улице – все стало белым, чистым, ярким. Воздух свеж и морозен. Поймать и рассмотреть с помощью увеличительного стекла снежинку, отметить количество лучиков, обратить внимание на ее легкость, хрупкость, невесомость.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«Белая, узорная звездочка-малютка,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Ты слети мне на руку, посиди минутку.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Покружилась звездочка в воздухе немножко,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Села и растаяла на моей ладошке».</w:t>
      </w:r>
    </w:p>
    <w:p w:rsidR="00B5450F" w:rsidRDefault="00B5450F" w:rsidP="00B5450F">
      <w:pPr>
        <w:pStyle w:val="a7"/>
        <w:numPr>
          <w:ilvl w:val="0"/>
          <w:numId w:val="8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Эксперимент:</w:t>
      </w:r>
      <w:r w:rsidRPr="00C80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выявление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свойств снега</w:t>
      </w:r>
      <w:r w:rsidRPr="00C8078A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Рассмотреть снег на свету - он искрится, блестит. Подбросить его вверх, похлопать по нему - снег разлетается хлопьями, он легкий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пушистый, мягкий. Попробовать слепить из него комок, фигурки - снег пластичный, легко скрепляется. Потрогать рукой без перчатки - снег холодный, в теплой руке тает.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«Какой снежок, какой снежок,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Какой снежок хороший!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Покрыт лужок, покрыт лужок,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Покрыт лужок порошей».</w:t>
      </w:r>
    </w:p>
    <w:p w:rsidR="00B5450F" w:rsidRDefault="00B5450F" w:rsidP="00B5450F">
      <w:pPr>
        <w:pStyle w:val="a7"/>
        <w:numPr>
          <w:ilvl w:val="0"/>
          <w:numId w:val="8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4B7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Наблюдение за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зимующими птицами</w:t>
      </w:r>
      <w:r w:rsidRPr="00544B7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Вспомнить названия, уточнить изменения в жизни зимующих птиц осенью. Рассказать, как трудно стало птицам добывать себе корм. Уточнить у детей, кто может помочь птицам пережить холода, можем ли это делать мы, каким образом? Рассказать о том, какой корм нужен зимующим птицам. </w:t>
      </w:r>
    </w:p>
    <w:p w:rsidR="00B5450F" w:rsidRPr="00544B7D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r w:rsidRPr="00544B7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Сколько шума и возни,</w:t>
      </w:r>
    </w:p>
    <w:p w:rsidR="00B5450F" w:rsidRPr="00544B7D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4B7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Споров: кто здесь первый!</w:t>
      </w:r>
    </w:p>
    <w:p w:rsidR="00B5450F" w:rsidRPr="00544B7D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Воробьишку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покорми -</w:t>
      </w:r>
    </w:p>
    <w:p w:rsidR="00B5450F" w:rsidRPr="00544B7D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4B7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смотри, что серый.</w:t>
      </w:r>
    </w:p>
    <w:p w:rsidR="00B5450F" w:rsidRPr="00544B7D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4B7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proofErr w:type="spellStart"/>
      <w:r w:rsidRPr="00544B7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Чив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  <w:r w:rsidRPr="00544B7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да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чив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», скок да скок -</w:t>
      </w:r>
    </w:p>
    <w:p w:rsidR="00B5450F" w:rsidRPr="00544B7D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4B7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от кошки наутек!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</w:p>
    <w:p w:rsidR="00B5450F" w:rsidRPr="00C8078A" w:rsidRDefault="00B5450F" w:rsidP="00B5450F">
      <w:pPr>
        <w:pStyle w:val="a7"/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C8078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4-я неделя:</w:t>
      </w:r>
    </w:p>
    <w:p w:rsidR="00B5450F" w:rsidRDefault="00B5450F" w:rsidP="00B5450F">
      <w:pPr>
        <w:pStyle w:val="a7"/>
        <w:numPr>
          <w:ilvl w:val="0"/>
          <w:numId w:val="7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Наблюдение за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собакой.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Перечислить домашних животных, рассказать о том, как человек помогает им пережить зиму. Обратить внимание на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шерсть животного, она стала теплой, густой, почему? Вспомнить, как человек ухаживает за собакой, чем ее кормит.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«Мой мохнатый милый зверь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Ляжет тихо у дивана,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Лапы вытянув вперед,</w:t>
      </w:r>
    </w:p>
    <w:p w:rsidR="00B5450F" w:rsidRPr="00184225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Ждет</w:t>
      </w:r>
      <w:r w:rsidRPr="0018422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когда же его «мама»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кухни кушать позовет.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Глазки, милая мордашка,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Щеки плюшевые, нос.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Он такой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очаровашка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Мой родной любимый пес!».</w:t>
      </w:r>
    </w:p>
    <w:p w:rsidR="00B5450F" w:rsidRDefault="00B5450F" w:rsidP="00B5450F">
      <w:pPr>
        <w:pStyle w:val="a7"/>
        <w:numPr>
          <w:ilvl w:val="0"/>
          <w:numId w:val="7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Прогулка по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городу.</w:t>
      </w:r>
      <w:r w:rsidRPr="00C8078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Обратить внимание детей на ряды домов вдоль улиц, на проезжую часть, пешеходные переходы, дорожные знаки. Какие знаки знакомы детям, о чем они предупреждают (что запрещают)? Вспомнить правила дорожного движения. 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«Затихают все моторы!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внимательны шоферы,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знаки говорят: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Близко школа, детский сад! 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(знак: осторожно, дети).</w:t>
      </w:r>
    </w:p>
    <w:p w:rsidR="00B5450F" w:rsidRDefault="00B5450F" w:rsidP="00B5450F">
      <w:pPr>
        <w:pStyle w:val="a7"/>
        <w:numPr>
          <w:ilvl w:val="0"/>
          <w:numId w:val="7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Наблюдение за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деревьями и кустарниками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Рассмотреть тополь и акацию, выявить сходства и различия в строении. Рассказать, как меняется их жизнь в разные сезоны. Обратить внимание детей на то, что снег служит растениям одеялом, поэтому необходимо подбрасывать его к корням деревьев и кустарников.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«Есть матери с чудными замашками: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Швыряют детей вверх тормашками» (семена акации).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«Много рук, а нога одна» (дерево).</w:t>
      </w:r>
    </w:p>
    <w:p w:rsidR="00B5450F" w:rsidRPr="00FE5CAE" w:rsidRDefault="00B5450F" w:rsidP="00B5450F">
      <w:pPr>
        <w:pStyle w:val="a7"/>
        <w:numPr>
          <w:ilvl w:val="0"/>
          <w:numId w:val="7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E5C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Наблюдение за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ветром.</w:t>
      </w:r>
      <w:r w:rsidRPr="00FE5C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Есть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или нет ветер? Какой он? </w:t>
      </w:r>
      <w:proofErr w:type="gramStart"/>
      <w:r w:rsidRPr="00FE5C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можно определить силу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направление ветра? (</w:t>
      </w:r>
      <w:r w:rsidRPr="00FE5C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флажок, рука, платок, вертушка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деревья…).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Показать, с какой стороны дует северный ветер, с какой - южный.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r w:rsidRPr="00FE5C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Ветер, ветер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FE5C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ты могуч,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</w:t>
      </w:r>
      <w:r w:rsidRPr="00FE5C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 гоняешь стаи туч,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Ты волнуешь сине</w:t>
      </w:r>
      <w:r w:rsidRPr="00FE5C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море,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r w:rsidRPr="00FE5C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сюду веешь на просторе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  <w:r w:rsidRPr="00FE5C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B5450F" w:rsidRDefault="00B5450F" w:rsidP="00B5450F">
      <w:pPr>
        <w:pStyle w:val="a7"/>
        <w:numPr>
          <w:ilvl w:val="0"/>
          <w:numId w:val="7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Рассматривание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обуви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детей, прохожих. Изменилась ли наша обувь по сравнению с летом, почему? Что мы обуваем? Как свойства и качества материалов, используемые при изготовлении демисезонной обуви, помогает нашим ногам оставаться сухими и не мерзнуть? 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«Всюду, всюду мы вдвоем неразлучные идем.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 гуляем по лугам, по зеленым берегам,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Вниз по лестнице сбегаем, вдоль по улице шагаем.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чуть вечер - на порог – остаемся мы без ног.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безногим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вот беда, ни туда и ни сюда.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Что ж, полезем под кровать, будем там тихонько спать,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когда вернутся ноги – вновь поскачем по дороге».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5450F" w:rsidRPr="00EE383D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</w:pPr>
      <w:r w:rsidRPr="00EE383D"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  <w:t>Ноябрь</w:t>
      </w:r>
    </w:p>
    <w:p w:rsidR="00B5450F" w:rsidRPr="00EE383D" w:rsidRDefault="00B5450F" w:rsidP="00B5450F">
      <w:pPr>
        <w:pStyle w:val="a7"/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52"/>
          <w:lang w:eastAsia="ru-RU"/>
        </w:rPr>
      </w:pPr>
      <w:r w:rsidRPr="00EE383D">
        <w:rPr>
          <w:rFonts w:ascii="Times New Roman" w:eastAsia="Times New Roman" w:hAnsi="Times New Roman" w:cs="Times New Roman"/>
          <w:b/>
          <w:color w:val="7030A0"/>
          <w:sz w:val="32"/>
          <w:szCs w:val="52"/>
          <w:lang w:eastAsia="ru-RU"/>
        </w:rPr>
        <w:t>1-я неделя:</w:t>
      </w:r>
    </w:p>
    <w:p w:rsidR="00B5450F" w:rsidRDefault="00B5450F" w:rsidP="00B5450F">
      <w:pPr>
        <w:pStyle w:val="a7"/>
        <w:numPr>
          <w:ilvl w:val="0"/>
          <w:numId w:val="9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  <w:t xml:space="preserve">Наблюдение за </w:t>
      </w:r>
      <w:r w:rsidRPr="00EE383D">
        <w:rPr>
          <w:rFonts w:ascii="Times New Roman" w:eastAsia="Times New Roman" w:hAnsi="Times New Roman" w:cs="Times New Roman"/>
          <w:i/>
          <w:color w:val="7030A0"/>
          <w:sz w:val="32"/>
          <w:szCs w:val="52"/>
          <w:lang w:eastAsia="ru-RU"/>
        </w:rPr>
        <w:t>снегопадом</w:t>
      </w:r>
      <w:r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  <w:t xml:space="preserve">. Посмотреть, как медленно и красиво падает снег. Посмотреть, хорошо ли просматриваются вдали дома и деревья? </w:t>
      </w:r>
      <w:r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  <w:lastRenderedPageBreak/>
        <w:t>Прямо падают снежинки или кружатся? Какими стали дома, деревья, другие объекты? Объяснить смысл пословиц: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  <w:t>«Снег холодный, а от стужи укрывает».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  <w:t>«Зима без снега – лето без хлеба».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  <w:t>«Как ни мойся – белее снега не будешь».</w:t>
      </w:r>
    </w:p>
    <w:p w:rsidR="00B5450F" w:rsidRDefault="00B5450F" w:rsidP="00B5450F">
      <w:pPr>
        <w:pStyle w:val="a7"/>
        <w:numPr>
          <w:ilvl w:val="0"/>
          <w:numId w:val="9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  <w:t xml:space="preserve">Наблюдения </w:t>
      </w:r>
      <w:r w:rsidRPr="00EE383D">
        <w:rPr>
          <w:rFonts w:ascii="Times New Roman" w:eastAsia="Times New Roman" w:hAnsi="Times New Roman" w:cs="Times New Roman"/>
          <w:i/>
          <w:color w:val="7030A0"/>
          <w:sz w:val="32"/>
          <w:szCs w:val="52"/>
          <w:lang w:eastAsia="ru-RU"/>
        </w:rPr>
        <w:t>после снегопада</w:t>
      </w:r>
      <w:r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  <w:t xml:space="preserve">. Рассмотреть, каким стал участок, близлежащие дворы, здания, постройки на участках сада. Почему уже  не тает снег? Полюбоваться красотой снежного покрова. Подобрать эпитеты (элемент речи, придающий ей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  <w:t>бОльшую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  <w:t xml:space="preserve"> выразительность, эмоциональность, напр.: чистое поле, снежное серебро, сказочный лес…).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  <w:t>«Одеяло белое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  <w:t>Не руками сделано,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  <w:t>Не ткалось и не кроилось –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  <w:t>С неба на землю свалилось» (снег).</w:t>
      </w:r>
    </w:p>
    <w:p w:rsidR="00B5450F" w:rsidRPr="00654A7A" w:rsidRDefault="00B5450F" w:rsidP="00B5450F">
      <w:pPr>
        <w:pStyle w:val="a7"/>
        <w:numPr>
          <w:ilvl w:val="0"/>
          <w:numId w:val="9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32"/>
          <w:szCs w:val="52"/>
          <w:lang w:eastAsia="ru-RU"/>
        </w:rPr>
        <w:t>Эксперимент</w:t>
      </w:r>
      <w:r w:rsidRPr="00EE383D">
        <w:rPr>
          <w:rFonts w:ascii="Times New Roman" w:eastAsia="Times New Roman" w:hAnsi="Times New Roman" w:cs="Times New Roman"/>
          <w:i/>
          <w:color w:val="7030A0"/>
          <w:sz w:val="32"/>
          <w:szCs w:val="52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Предложить детям раскопать глубокий сугроб там, где летом росли травы.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Что мы видим под снегом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 (маленькие зеленые растения с прижатыми к земле листьями, слабые, тонкие). Порассуждать, почему растения под снегом остались зелеными? (снег защищает почву, не давая ей охлаждаться, не позволяя промерзать корням растений).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«Я под снегом сплю зимой,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Появляюсь к вам весной,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Солнышко меня пригреет,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Я проснусь, позеленею.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Там, где снег лежал едва,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Потянулась вверх… (трава)».</w:t>
      </w:r>
    </w:p>
    <w:p w:rsidR="00B5450F" w:rsidRDefault="00B5450F" w:rsidP="00B5450F">
      <w:pPr>
        <w:pStyle w:val="a7"/>
        <w:numPr>
          <w:ilvl w:val="0"/>
          <w:numId w:val="9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Наблюдение за </w:t>
      </w:r>
      <w:r w:rsidRPr="00EE383D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следами на снегу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Рассмотреть следы на снегу. Были ли животные, прилетали ли птицы на участок? Обратить внимание на рисунок следа собаки, вороны, воробья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 Р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ассмотреть и сравнить следы детей.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«Много маленьких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следочков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Кто-то наследил.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Может заяц белый ночью из кусточков приходил?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Может рыжая лисица? Ей, голодной, не сидится.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лисята и не зайчик, а один хороший мальчик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дорожке проходил и немножко наследил».</w:t>
      </w:r>
    </w:p>
    <w:p w:rsidR="00B5450F" w:rsidRPr="00B62A8E" w:rsidRDefault="00B5450F" w:rsidP="00B5450F">
      <w:pPr>
        <w:pStyle w:val="a7"/>
        <w:numPr>
          <w:ilvl w:val="0"/>
          <w:numId w:val="9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Рассматривание цвета и плотности </w:t>
      </w:r>
      <w:r w:rsidRPr="00EE383D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коры деревьев.</w:t>
      </w:r>
      <w:r w:rsidRPr="00EE383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B62A8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Как выглядят береза и тополь, и как сосна и ель? Обратить внимание на то, как хорошо просматриваются разные объекты сквозь деревья (как было летом?), почему? </w:t>
      </w:r>
      <w:proofErr w:type="gramStart"/>
      <w:r w:rsidRPr="00B62A8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они не промерзают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их защищает? (</w:t>
      </w:r>
      <w:r w:rsidRPr="00B62A8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лето деревья откладывают под кожицей ствола и веток особую ткань – пробковую.</w:t>
      </w:r>
      <w:proofErr w:type="gramEnd"/>
      <w:r w:rsidRPr="00B62A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Она не пропускает из дерева ни вод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у, ни воздух</w:t>
      </w:r>
      <w:r w:rsidRPr="00B62A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B62A8E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старше дерево, тем толщ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 пробковый слой, поэтому старые</w:t>
      </w:r>
      <w:r w:rsidRPr="00B62A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деревья легче переносят холод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B62A8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B5450F" w:rsidRPr="00B62A8E" w:rsidRDefault="00B5450F" w:rsidP="00B545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2A8E">
        <w:rPr>
          <w:rFonts w:ascii="Times New Roman" w:eastAsia="Times New Roman" w:hAnsi="Times New Roman" w:cs="Times New Roman"/>
          <w:sz w:val="32"/>
          <w:szCs w:val="32"/>
          <w:lang w:eastAsia="ru-RU"/>
        </w:rPr>
        <w:t>«Чародейкою-зимою околдован лес, стоит,</w:t>
      </w:r>
    </w:p>
    <w:p w:rsidR="00B5450F" w:rsidRPr="00B62A8E" w:rsidRDefault="00B5450F" w:rsidP="00B545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2A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под снежной </w:t>
      </w:r>
      <w:proofErr w:type="spellStart"/>
      <w:r w:rsidRPr="00B62A8E">
        <w:rPr>
          <w:rFonts w:ascii="Times New Roman" w:eastAsia="Times New Roman" w:hAnsi="Times New Roman" w:cs="Times New Roman"/>
          <w:sz w:val="32"/>
          <w:szCs w:val="32"/>
          <w:lang w:eastAsia="ru-RU"/>
        </w:rPr>
        <w:t>бахромою</w:t>
      </w:r>
      <w:proofErr w:type="spellEnd"/>
      <w:r w:rsidRPr="00B62A8E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неподвижною, немою,</w:t>
      </w:r>
    </w:p>
    <w:p w:rsidR="00B5450F" w:rsidRPr="00B62A8E" w:rsidRDefault="00B5450F" w:rsidP="00B545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2A8E">
        <w:rPr>
          <w:rFonts w:ascii="Times New Roman" w:eastAsia="Times New Roman" w:hAnsi="Times New Roman" w:cs="Times New Roman"/>
          <w:sz w:val="32"/>
          <w:szCs w:val="32"/>
          <w:lang w:eastAsia="ru-RU"/>
        </w:rPr>
        <w:t>Чудной жизнью он блестит».</w:t>
      </w:r>
    </w:p>
    <w:p w:rsidR="00B5450F" w:rsidRPr="00EE383D" w:rsidRDefault="00B5450F" w:rsidP="00B5450F">
      <w:p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EE383D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2-я неделя:</w:t>
      </w:r>
    </w:p>
    <w:p w:rsidR="00B5450F" w:rsidRDefault="00B5450F" w:rsidP="00B5450F">
      <w:pPr>
        <w:pStyle w:val="a7"/>
        <w:numPr>
          <w:ilvl w:val="0"/>
          <w:numId w:val="10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Наблюдение за </w:t>
      </w:r>
      <w:r w:rsidRPr="00EE383D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играми малышей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Посмотреть, в какие игры играют, дружно или ссорятся? Спросить, помнят ли ребята эти игры, хотят ли поиграть вместе с малышами? В конце прогулки предложить вместе с ними убрать игрушки, инвентарь для прогулок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 П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обеседовать с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ребятами о дружбе, взаимопомощи. Попросить объяснить смысл пословиц: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«Не имей сто рублей, а имей сто друзей».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«Где дружбой дорожат, там враги задрожат».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«Беда не так страшна, когда есть друзья».</w:t>
      </w:r>
    </w:p>
    <w:p w:rsidR="00B5450F" w:rsidRDefault="00B5450F" w:rsidP="00B5450F">
      <w:pPr>
        <w:pStyle w:val="a7"/>
        <w:numPr>
          <w:ilvl w:val="0"/>
          <w:numId w:val="10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Прогулка в уголок леса. Обратить внимание детей на </w:t>
      </w:r>
      <w:r w:rsidRPr="00EE383D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сезонные изменения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лесу. В лесу тишина, светло, белым-бело, нет насекомых, не видно травы и т.д. Попросить детей назвать и показать знакомые деревья. </w:t>
      </w:r>
      <w:r w:rsidRPr="000D2A4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Предложить детям придумать и загадать друг другу загадки-описания о деревьях.</w:t>
      </w:r>
    </w:p>
    <w:p w:rsidR="00B5450F" w:rsidRDefault="00B5450F" w:rsidP="00B5450F">
      <w:pPr>
        <w:pStyle w:val="a7"/>
        <w:numPr>
          <w:ilvl w:val="0"/>
          <w:numId w:val="10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Наблюдение за </w:t>
      </w:r>
      <w:r w:rsidRPr="00EE383D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работой дворника.</w:t>
      </w:r>
      <w:r w:rsidRPr="00EE383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Рассмотреть инструменты и орудия труда, его трудовые действия. Перед уходом в группу обратить внимание ребят на результат труда дворника, на значимость его работы. Побуждать детей к желанию поддерживать чистоту и порядок на своем участке для прогулок. 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«Кто такие дворники, знает детвора.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Подметают улицы с самого утра.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Мусор убирают, снег зимой счищают,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Песок посыпают и лед разбивают».</w:t>
      </w:r>
    </w:p>
    <w:p w:rsidR="00B5450F" w:rsidRDefault="00B5450F" w:rsidP="00B5450F">
      <w:pPr>
        <w:pStyle w:val="a7"/>
        <w:numPr>
          <w:ilvl w:val="0"/>
          <w:numId w:val="10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Наблюдение за </w:t>
      </w:r>
      <w:r w:rsidRPr="00EE383D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птицами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Уточнить у детей, каких птиц в это время года можно встретить во дворе сада, в городе? Как они себя ведут, где чаще всего обитают? Почему не слышно их веселого щебетанья? Понаблюдать за их поведением, повадками.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«Непоседа пестрая,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Птица длиннохвостая,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Птица говорливая,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Самая болтливая» (сорока).</w:t>
      </w:r>
    </w:p>
    <w:p w:rsidR="00B5450F" w:rsidRDefault="00B5450F" w:rsidP="00B5450F">
      <w:pPr>
        <w:pStyle w:val="a7"/>
        <w:numPr>
          <w:ilvl w:val="0"/>
          <w:numId w:val="10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Наблюдение за </w:t>
      </w:r>
      <w:r w:rsidRPr="00EE383D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птицами у кормушки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Обратить внимание на то, какие птицы прилетают к кормушке, как называются все эти птицы? Какие птицы сразу же садятся на кормушку, а какие позже, немного подождав на ближних деревьях и кустарниках? Рассказать, чем мы кормим птиц, кто из них какой корм любит?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«Холодно стало в лесу.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Птицы замерзли ужасно.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им поесть принесу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Хлеба и зернышек разных.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соберутся они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Радостно здесь на опушке,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будут прыгать все дни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Около нашей кормушки».</w:t>
      </w:r>
    </w:p>
    <w:p w:rsidR="00B5450F" w:rsidRPr="00EE383D" w:rsidRDefault="00B5450F" w:rsidP="00B5450F">
      <w:pPr>
        <w:pStyle w:val="a7"/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EE383D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3-я неделя:</w:t>
      </w:r>
    </w:p>
    <w:p w:rsidR="00B5450F" w:rsidRDefault="00B5450F" w:rsidP="00B5450F">
      <w:pPr>
        <w:pStyle w:val="a7"/>
        <w:numPr>
          <w:ilvl w:val="0"/>
          <w:numId w:val="11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Прогулка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 улицам города (знакомство с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учреждениями города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). Обратить внимание детей на некоторые учреждения города – магазины, аптеку, почтовое отделение. Узнать у детей, как они называются, для чего предназначены? Заходили ли с родителями, зачем? Закрепить названия профессий людей, работающих в данных учреждениях.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«Как велика моя земля,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широки просторы!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Озера, реки и поля,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Леса и степь, и горы.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поезд по стране моей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границе от границы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 меньше, чем за десять дней –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то едва домчится».</w:t>
      </w:r>
    </w:p>
    <w:p w:rsidR="00B5450F" w:rsidRPr="009A622A" w:rsidRDefault="00B5450F" w:rsidP="00B5450F">
      <w:pPr>
        <w:pStyle w:val="a7"/>
        <w:numPr>
          <w:ilvl w:val="0"/>
          <w:numId w:val="11"/>
        </w:num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9A622A">
        <w:rPr>
          <w:rFonts w:ascii="Times New Roman" w:hAnsi="Times New Roman" w:cs="Times New Roman"/>
          <w:sz w:val="32"/>
          <w:szCs w:val="32"/>
        </w:rPr>
        <w:lastRenderedPageBreak/>
        <w:t xml:space="preserve">Наблюдение за </w:t>
      </w:r>
      <w:r w:rsidRPr="009A622A">
        <w:rPr>
          <w:rFonts w:ascii="Times New Roman" w:hAnsi="Times New Roman" w:cs="Times New Roman"/>
          <w:i/>
          <w:color w:val="7030A0"/>
          <w:sz w:val="32"/>
          <w:szCs w:val="32"/>
        </w:rPr>
        <w:t>тенями</w:t>
      </w:r>
      <w:r w:rsidRPr="009A622A">
        <w:rPr>
          <w:rFonts w:ascii="Times New Roman" w:hAnsi="Times New Roman" w:cs="Times New Roman"/>
          <w:sz w:val="32"/>
          <w:szCs w:val="32"/>
        </w:rPr>
        <w:t>. Сравнить тени разных объектов, какие длиннее, какие короче, почему? Понаблюдать в течение дня за тенью одного объекта – как она меняется, от чего это зависит?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«Мету, мету – не вымету,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Несу, несу – не вынесу.</w:t>
      </w:r>
    </w:p>
    <w:p w:rsidR="00B5450F" w:rsidRDefault="00B5450F" w:rsidP="00B5450F">
      <w:pPr>
        <w:pStyle w:val="a7"/>
        <w:spacing w:line="360" w:lineRule="auto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Стемнеет – сама уйдет».</w:t>
      </w:r>
    </w:p>
    <w:p w:rsidR="00B5450F" w:rsidRDefault="00B5450F" w:rsidP="00B5450F">
      <w:pPr>
        <w:pStyle w:val="a7"/>
        <w:numPr>
          <w:ilvl w:val="0"/>
          <w:numId w:val="11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8078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Самостоятельное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</w:t>
      </w:r>
      <w:r w:rsidRPr="003744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аблюдение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детей </w:t>
      </w:r>
      <w:r w:rsidRPr="003744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за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погодой.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 окончании прогулки расспросить об их наблюдениях: о наличии, направлении и скорости ветра; о солнце, какое оно поздней осенью; об изменениях в погоде утром и днем и т.д. Вспомнить названия осенних месяцев, напомнить, что ноябрь – последний из них. </w:t>
      </w:r>
    </w:p>
    <w:p w:rsidR="00B5450F" w:rsidRPr="003744BD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374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рисую желтый круг, </w:t>
      </w:r>
      <w:r w:rsidRPr="003744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мало</w:t>
      </w:r>
      <w:r w:rsidRPr="00374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палочек вокруг»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74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(солнце осенью).</w:t>
      </w:r>
    </w:p>
    <w:p w:rsidR="00B5450F" w:rsidRPr="003744BD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3744BD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Большой подсолнух в небе, цветет он много лет.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20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4BD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Цветет зимой и летом, а семечек все нет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r w:rsidRPr="00374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(солнце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B5450F" w:rsidRDefault="00B5450F" w:rsidP="00B5450F">
      <w:pPr>
        <w:pStyle w:val="a7"/>
        <w:numPr>
          <w:ilvl w:val="0"/>
          <w:numId w:val="11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Наблюдение за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проезжающим транспортом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Попросить детей назвать транспорт, части и детали машин, цвет. Вспомнить виды транспорта, его назначение, назвать профессии людей на различном транспорте.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«Умело он ведет машину –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за рулем не первый год!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Слегка шуршат тугие шины,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 нас по городу везет» (водитель).</w:t>
      </w:r>
    </w:p>
    <w:p w:rsidR="00B5450F" w:rsidRDefault="00B5450F" w:rsidP="00B5450F">
      <w:pPr>
        <w:pStyle w:val="a7"/>
        <w:numPr>
          <w:ilvl w:val="0"/>
          <w:numId w:val="11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Наблюдение за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одеждой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детей, прохожих. Беседа о том, как изменилась одежда по сравнению с ранней осенью, почему? Что надевают на улицу люди? Каким должен быть материал для пошива одежды, предназначенной для холодного времени года?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«Оно из шерсти иль из драпа,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 меха воротник богатый,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 чтобы вы не заболели,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Согреет вас от злой метели» (пальто).</w:t>
      </w:r>
    </w:p>
    <w:p w:rsidR="00B5450F" w:rsidRPr="00C8078A" w:rsidRDefault="00B5450F" w:rsidP="00B5450F">
      <w:pPr>
        <w:pStyle w:val="a7"/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C8078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4-я неделя:</w:t>
      </w:r>
    </w:p>
    <w:p w:rsidR="00B5450F" w:rsidRDefault="00B5450F" w:rsidP="00B5450F">
      <w:pPr>
        <w:pStyle w:val="a7"/>
        <w:numPr>
          <w:ilvl w:val="0"/>
          <w:numId w:val="13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Эксперимент.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Вынести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кусочки хлеба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Один закопать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поглубже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снег, другой положить на снег сверху, перед уходом в детский сад сравнить оба кусочка (из-под снега хлеб мягче, тот, который лежал на поверхности - застыл, подсох, почему?). Предложить детям оставить его до следующего дня, убедиться в опыте. Затем хлеб разломить, положить в кормушку птицам. Объяснить с детьми смысл пословиц: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«Хлеб – батюшка, вода – матушка».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«Хлеб да вода – богатырская еда».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«Хлеба ни куска – и в горле тоска».</w:t>
      </w:r>
    </w:p>
    <w:p w:rsidR="00B5450F" w:rsidRDefault="00B5450F" w:rsidP="00B5450F">
      <w:pPr>
        <w:pStyle w:val="a7"/>
        <w:numPr>
          <w:ilvl w:val="0"/>
          <w:numId w:val="13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Наблюдение за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уменьшением светового дня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Обращать внимание детей в разное время суток на то, как сейчас поздно светает и рано темнеет. Попросить порассуждать, хорошо это или нет, почему? (в группе показать с помощью лампы и глобуса, от чего зависит это явление).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«Друг за дружкой чередой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Мирно ходят брат с сестрой.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Братец будит весь народ,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сестра наоборот –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Спать немедленно зовет» (день и ночь).</w:t>
      </w:r>
    </w:p>
    <w:p w:rsidR="00B5450F" w:rsidRDefault="00B5450F" w:rsidP="00B5450F">
      <w:pPr>
        <w:pStyle w:val="a7"/>
        <w:numPr>
          <w:ilvl w:val="0"/>
          <w:numId w:val="13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Наблюдение за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головными уборами</w:t>
      </w:r>
      <w:r w:rsidRPr="00C8078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прохожих, детей соседнего участка. Попросить назвать головные уборы, их части, детали украшений. Сравнить головные уборы взрослых и детей, мальчиков и девочек, чем отличаются? Рассказать о материале, из которого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изготовлены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Вместе с детьми объяснить поговорки: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«По Сеньке и шапка» (какой человек, такой  и головной убор.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аккуратного человека и шапка красивая, у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неряхи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шапка мятая,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неказистая).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«На воре шапка горит» (какими-то поступками вор, обманщик…выдает себя).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«Дело в шляпе» (когда сделал, закончил какое-либо дело).</w:t>
      </w:r>
    </w:p>
    <w:p w:rsidR="00B5450F" w:rsidRDefault="00B5450F" w:rsidP="00B5450F">
      <w:pPr>
        <w:pStyle w:val="a7"/>
        <w:numPr>
          <w:ilvl w:val="0"/>
          <w:numId w:val="13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Наблюдение за прилетающими на участок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птицами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Рассмотреть ворону и воробья. Сравнить размеры птиц, цвет их оперенья, их способ передвижения, рассказать, чем любят лакомиться. Предложить детям придумать предложения с союзом «а» об этих птицах (ворона – крупная, а воробей мелкий, ворона ходит, а воробей прыгает по земле и т.д.).</w:t>
      </w:r>
    </w:p>
    <w:p w:rsidR="00B5450F" w:rsidRDefault="00B5450F" w:rsidP="00B5450F">
      <w:pPr>
        <w:pStyle w:val="a7"/>
        <w:numPr>
          <w:ilvl w:val="0"/>
          <w:numId w:val="13"/>
        </w:num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Наблюдения за </w:t>
      </w:r>
      <w:r w:rsidRPr="00C8078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объектами природы и предметами рукотворного мира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Уточнить у детей разницу, умение классифицировать такие объекты. 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«Ветерок-пастушок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Затрубил в свой рожок.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Собрались овечки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небесной речки» (облака).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«Нелегко иногда забираться туда,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легко и приятно </w:t>
      </w:r>
    </w:p>
    <w:p w:rsidR="00B5450F" w:rsidRPr="00DE7DA1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Прокатиться обратно» (горка).</w:t>
      </w:r>
    </w:p>
    <w:p w:rsidR="00B5450F" w:rsidRDefault="00B5450F" w:rsidP="00B5450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Художественное слово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B5450F" w:rsidRDefault="00B5450F" w:rsidP="00B5450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Снег искрится, снег кружится,</w:t>
      </w:r>
    </w:p>
    <w:p w:rsidR="00B5450F" w:rsidRDefault="00B5450F" w:rsidP="00B5450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Вдруг мне это только снится.</w:t>
      </w:r>
    </w:p>
    <w:p w:rsidR="00B5450F" w:rsidRDefault="00B5450F" w:rsidP="00B5450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Что же стало вдруг со мной?</w:t>
      </w:r>
    </w:p>
    <w:p w:rsidR="00B5450F" w:rsidRDefault="00B5450F" w:rsidP="00B5450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lastRenderedPageBreak/>
        <w:t>Я, как будто бы герой,</w:t>
      </w:r>
    </w:p>
    <w:p w:rsidR="00B5450F" w:rsidRDefault="00B5450F" w:rsidP="00B5450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Крепость снежную свою</w:t>
      </w:r>
    </w:p>
    <w:p w:rsidR="00B5450F" w:rsidRDefault="00B5450F" w:rsidP="00B5450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Защищаю в злом бою!</w:t>
      </w:r>
    </w:p>
    <w:p w:rsidR="00B5450F" w:rsidRDefault="00B5450F" w:rsidP="00B5450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Все удары отражаю.</w:t>
      </w:r>
    </w:p>
    <w:p w:rsidR="00B5450F" w:rsidRDefault="00B5450F" w:rsidP="00B5450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Всех снежками закидаю!</w:t>
      </w:r>
    </w:p>
    <w:p w:rsidR="00B5450F" w:rsidRDefault="00B5450F" w:rsidP="00B5450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Ну, а кто вползет в дыру,</w:t>
      </w:r>
    </w:p>
    <w:p w:rsidR="00B5450F" w:rsidRDefault="00B5450F" w:rsidP="00B5450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Снегом быстренько натру! (А.С. Пушкин)</w:t>
      </w: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</w:pPr>
    </w:p>
    <w:p w:rsidR="00B5450F" w:rsidRPr="006F5A57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52"/>
          <w:lang w:eastAsia="ru-RU"/>
        </w:rPr>
      </w:pPr>
    </w:p>
    <w:p w:rsidR="00B5450F" w:rsidRPr="006F5A57" w:rsidRDefault="00B5450F" w:rsidP="00B5450F">
      <w:pPr>
        <w:pStyle w:val="a7"/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B5450F" w:rsidRPr="002B6A9A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5450F" w:rsidRDefault="00B5450F" w:rsidP="00B5450F">
      <w:pPr>
        <w:pStyle w:val="a7"/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5450F" w:rsidRPr="00DD588B" w:rsidRDefault="00B5450F" w:rsidP="00B5450F">
      <w:pPr>
        <w:pStyle w:val="a7"/>
        <w:shd w:val="clear" w:color="auto" w:fill="FFFFFF"/>
        <w:spacing w:after="150" w:line="36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5450F" w:rsidRPr="00DD588B" w:rsidRDefault="00B5450F" w:rsidP="00B5450F">
      <w:pPr>
        <w:pStyle w:val="a7"/>
        <w:spacing w:line="360" w:lineRule="auto"/>
        <w:ind w:left="153"/>
        <w:rPr>
          <w:rFonts w:ascii="Times New Roman" w:hAnsi="Times New Roman" w:cs="Times New Roman"/>
          <w:sz w:val="52"/>
          <w:szCs w:val="52"/>
        </w:rPr>
      </w:pPr>
    </w:p>
    <w:p w:rsidR="00B5450F" w:rsidRPr="005C5320" w:rsidRDefault="00B5450F" w:rsidP="00B5450F">
      <w:pPr>
        <w:pStyle w:val="a7"/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B5450F" w:rsidRPr="005C5320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52"/>
        </w:rPr>
      </w:pPr>
    </w:p>
    <w:p w:rsidR="00B5450F" w:rsidRPr="009861ED" w:rsidRDefault="00B5450F" w:rsidP="00B5450F">
      <w:pPr>
        <w:pStyle w:val="a7"/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52"/>
        </w:rPr>
      </w:pPr>
    </w:p>
    <w:p w:rsidR="00B5450F" w:rsidRPr="009861ED" w:rsidRDefault="00B5450F" w:rsidP="00B5450F">
      <w:pPr>
        <w:pStyle w:val="a7"/>
        <w:spacing w:line="360" w:lineRule="auto"/>
        <w:ind w:left="153"/>
        <w:jc w:val="both"/>
        <w:rPr>
          <w:rFonts w:ascii="Times New Roman" w:hAnsi="Times New Roman" w:cs="Times New Roman"/>
          <w:sz w:val="32"/>
          <w:szCs w:val="32"/>
        </w:rPr>
      </w:pPr>
    </w:p>
    <w:p w:rsidR="00B5450F" w:rsidRDefault="00B5450F" w:rsidP="00B5450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50F" w:rsidRPr="00E77297" w:rsidRDefault="00B5450F" w:rsidP="00B5450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50F" w:rsidRPr="00E77297" w:rsidRDefault="00B5450F" w:rsidP="00B5450F">
      <w:pPr>
        <w:spacing w:line="36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B5450F" w:rsidRPr="00BF41AB" w:rsidRDefault="00B5450F" w:rsidP="00B5450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450F" w:rsidRPr="002B5D57" w:rsidRDefault="00B5450F" w:rsidP="00B5450F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8474F2" w:rsidRPr="008474F2" w:rsidRDefault="008474F2" w:rsidP="008474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4F2">
        <w:rPr>
          <w:rFonts w:ascii="Times New Roman" w:hAnsi="Times New Roman" w:cs="Times New Roman"/>
          <w:b/>
          <w:sz w:val="32"/>
          <w:szCs w:val="32"/>
        </w:rPr>
        <w:t>Список литература.</w:t>
      </w:r>
    </w:p>
    <w:p w:rsidR="008474F2" w:rsidRPr="00887781" w:rsidRDefault="008474F2" w:rsidP="008474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74F2" w:rsidRPr="00887781" w:rsidRDefault="008474F2" w:rsidP="008474F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7781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887781">
        <w:rPr>
          <w:rFonts w:ascii="Times New Roman" w:hAnsi="Times New Roman" w:cs="Times New Roman"/>
          <w:sz w:val="32"/>
          <w:szCs w:val="32"/>
        </w:rPr>
        <w:t>Лучич</w:t>
      </w:r>
      <w:proofErr w:type="spellEnd"/>
      <w:r w:rsidRPr="00887781">
        <w:rPr>
          <w:rFonts w:ascii="Times New Roman" w:hAnsi="Times New Roman" w:cs="Times New Roman"/>
          <w:sz w:val="32"/>
          <w:szCs w:val="32"/>
        </w:rPr>
        <w:t xml:space="preserve"> М.В. Детям о природе. - Москва, 1989.</w:t>
      </w:r>
    </w:p>
    <w:p w:rsidR="008474F2" w:rsidRPr="00887781" w:rsidRDefault="008474F2" w:rsidP="008474F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7781">
        <w:rPr>
          <w:rFonts w:ascii="Times New Roman" w:hAnsi="Times New Roman" w:cs="Times New Roman"/>
          <w:sz w:val="32"/>
          <w:szCs w:val="32"/>
        </w:rPr>
        <w:t>2. Николаева С.Н. Любовь к природе воспитываем с детства. - Москва, 2002.</w:t>
      </w:r>
    </w:p>
    <w:p w:rsidR="008474F2" w:rsidRDefault="008474F2" w:rsidP="008474F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7781">
        <w:rPr>
          <w:rFonts w:ascii="Times New Roman" w:hAnsi="Times New Roman" w:cs="Times New Roman"/>
          <w:sz w:val="32"/>
          <w:szCs w:val="32"/>
        </w:rPr>
        <w:t>3. Лаптева Г.В. Развивающие прогулки для детей 5-6 лет. Программа для детского сада и не только. – Санкт-Петербург, 2011.</w:t>
      </w:r>
    </w:p>
    <w:p w:rsidR="008474F2" w:rsidRDefault="008474F2" w:rsidP="008474F2">
      <w:pPr>
        <w:spacing w:after="0" w:line="360" w:lineRule="auto"/>
      </w:pPr>
    </w:p>
    <w:p w:rsidR="00B5450F" w:rsidRPr="002B5D57" w:rsidRDefault="00B5450F" w:rsidP="00B5450F">
      <w:pPr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52"/>
        </w:rPr>
      </w:pPr>
    </w:p>
    <w:p w:rsidR="00B5450F" w:rsidRDefault="00B5450F"/>
    <w:sectPr w:rsidR="00B5450F" w:rsidSect="005D468E">
      <w:footerReference w:type="default" r:id="rId10"/>
      <w:pgSz w:w="11906" w:h="16838"/>
      <w:pgMar w:top="709" w:right="850" w:bottom="1134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65D" w:rsidRDefault="00F5065D" w:rsidP="00B5450F">
      <w:pPr>
        <w:spacing w:after="0" w:line="240" w:lineRule="auto"/>
      </w:pPr>
      <w:r>
        <w:separator/>
      </w:r>
    </w:p>
  </w:endnote>
  <w:endnote w:type="continuationSeparator" w:id="0">
    <w:p w:rsidR="00F5065D" w:rsidRDefault="00F5065D" w:rsidP="00B5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179911"/>
      <w:docPartObj>
        <w:docPartGallery w:val="Page Numbers (Bottom of Page)"/>
        <w:docPartUnique/>
      </w:docPartObj>
    </w:sdtPr>
    <w:sdtEndPr/>
    <w:sdtContent>
      <w:p w:rsidR="00B5450F" w:rsidRDefault="00B545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68E">
          <w:rPr>
            <w:noProof/>
          </w:rPr>
          <w:t>2</w:t>
        </w:r>
        <w:r>
          <w:fldChar w:fldCharType="end"/>
        </w:r>
      </w:p>
    </w:sdtContent>
  </w:sdt>
  <w:p w:rsidR="001F6D43" w:rsidRDefault="001F6D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65D" w:rsidRDefault="00F5065D" w:rsidP="00B5450F">
      <w:pPr>
        <w:spacing w:after="0" w:line="240" w:lineRule="auto"/>
      </w:pPr>
      <w:r>
        <w:separator/>
      </w:r>
    </w:p>
  </w:footnote>
  <w:footnote w:type="continuationSeparator" w:id="0">
    <w:p w:rsidR="00F5065D" w:rsidRDefault="00F5065D" w:rsidP="00B54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C6C"/>
    <w:multiLevelType w:val="hybridMultilevel"/>
    <w:tmpl w:val="6A940B84"/>
    <w:lvl w:ilvl="0" w:tplc="2724086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33C13EC"/>
    <w:multiLevelType w:val="hybridMultilevel"/>
    <w:tmpl w:val="32DA55CC"/>
    <w:lvl w:ilvl="0" w:tplc="4A1467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DCB24FB"/>
    <w:multiLevelType w:val="hybridMultilevel"/>
    <w:tmpl w:val="705E53E8"/>
    <w:lvl w:ilvl="0" w:tplc="46C2F3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47D0097"/>
    <w:multiLevelType w:val="hybridMultilevel"/>
    <w:tmpl w:val="7570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C4B93"/>
    <w:multiLevelType w:val="hybridMultilevel"/>
    <w:tmpl w:val="44D02A64"/>
    <w:lvl w:ilvl="0" w:tplc="39F83928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D4C3B1A"/>
    <w:multiLevelType w:val="hybridMultilevel"/>
    <w:tmpl w:val="223A9568"/>
    <w:lvl w:ilvl="0" w:tplc="3B22D20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EDD6493"/>
    <w:multiLevelType w:val="hybridMultilevel"/>
    <w:tmpl w:val="F2EE1B4C"/>
    <w:lvl w:ilvl="0" w:tplc="2FBA5A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098598A"/>
    <w:multiLevelType w:val="hybridMultilevel"/>
    <w:tmpl w:val="815E5A3C"/>
    <w:lvl w:ilvl="0" w:tplc="1A64DC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8C74FB5"/>
    <w:multiLevelType w:val="hybridMultilevel"/>
    <w:tmpl w:val="ADC4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F4171"/>
    <w:multiLevelType w:val="hybridMultilevel"/>
    <w:tmpl w:val="55F052E6"/>
    <w:lvl w:ilvl="0" w:tplc="1BA29B7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707B6B38"/>
    <w:multiLevelType w:val="hybridMultilevel"/>
    <w:tmpl w:val="9498F09C"/>
    <w:lvl w:ilvl="0" w:tplc="058E80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71D07DA7"/>
    <w:multiLevelType w:val="hybridMultilevel"/>
    <w:tmpl w:val="B6821236"/>
    <w:lvl w:ilvl="0" w:tplc="5308BE28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25C04DA"/>
    <w:multiLevelType w:val="hybridMultilevel"/>
    <w:tmpl w:val="4B685CBC"/>
    <w:lvl w:ilvl="0" w:tplc="FBF22B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E7E6B17"/>
    <w:multiLevelType w:val="hybridMultilevel"/>
    <w:tmpl w:val="78140E72"/>
    <w:lvl w:ilvl="0" w:tplc="1ABE66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EF"/>
    <w:rsid w:val="00065283"/>
    <w:rsid w:val="001F6D43"/>
    <w:rsid w:val="002411AF"/>
    <w:rsid w:val="00434BEF"/>
    <w:rsid w:val="004473F3"/>
    <w:rsid w:val="004501C1"/>
    <w:rsid w:val="00453F35"/>
    <w:rsid w:val="004C15D1"/>
    <w:rsid w:val="004C249C"/>
    <w:rsid w:val="00533311"/>
    <w:rsid w:val="005C6FF4"/>
    <w:rsid w:val="005D468E"/>
    <w:rsid w:val="00674A34"/>
    <w:rsid w:val="006D2BA6"/>
    <w:rsid w:val="00794E23"/>
    <w:rsid w:val="00796411"/>
    <w:rsid w:val="008474F2"/>
    <w:rsid w:val="00953240"/>
    <w:rsid w:val="00B5450F"/>
    <w:rsid w:val="00CA51DF"/>
    <w:rsid w:val="00E45A83"/>
    <w:rsid w:val="00E73CAB"/>
    <w:rsid w:val="00EE0FD1"/>
    <w:rsid w:val="00EF5708"/>
    <w:rsid w:val="00F13C39"/>
    <w:rsid w:val="00F5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50F"/>
  </w:style>
  <w:style w:type="paragraph" w:styleId="a5">
    <w:name w:val="footer"/>
    <w:basedOn w:val="a"/>
    <w:link w:val="a6"/>
    <w:uiPriority w:val="99"/>
    <w:unhideWhenUsed/>
    <w:rsid w:val="00B5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50F"/>
  </w:style>
  <w:style w:type="paragraph" w:styleId="a7">
    <w:name w:val="List Paragraph"/>
    <w:basedOn w:val="a"/>
    <w:uiPriority w:val="34"/>
    <w:qFormat/>
    <w:rsid w:val="00B545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4F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4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50F"/>
  </w:style>
  <w:style w:type="paragraph" w:styleId="a5">
    <w:name w:val="footer"/>
    <w:basedOn w:val="a"/>
    <w:link w:val="a6"/>
    <w:uiPriority w:val="99"/>
    <w:unhideWhenUsed/>
    <w:rsid w:val="00B5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50F"/>
  </w:style>
  <w:style w:type="paragraph" w:styleId="a7">
    <w:name w:val="List Paragraph"/>
    <w:basedOn w:val="a"/>
    <w:uiPriority w:val="34"/>
    <w:qFormat/>
    <w:rsid w:val="00B545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4F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4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FF33-A7D8-479B-8CDE-A6FD44DE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4078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25</cp:revision>
  <cp:lastPrinted>2018-06-04T09:10:00Z</cp:lastPrinted>
  <dcterms:created xsi:type="dcterms:W3CDTF">2018-05-02T12:32:00Z</dcterms:created>
  <dcterms:modified xsi:type="dcterms:W3CDTF">2020-10-20T08:03:00Z</dcterms:modified>
</cp:coreProperties>
</file>